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Look w:val="01E0"/>
      </w:tblPr>
      <w:tblGrid>
        <w:gridCol w:w="3119"/>
        <w:gridCol w:w="6095"/>
      </w:tblGrid>
      <w:tr w:rsidR="007B53BF" w:rsidRPr="007B53BF" w:rsidTr="00884CCE">
        <w:tc>
          <w:tcPr>
            <w:tcW w:w="3119" w:type="dxa"/>
          </w:tcPr>
          <w:p w:rsidR="00CF42C0" w:rsidRPr="007B53BF" w:rsidRDefault="000742A3" w:rsidP="00884CCE">
            <w:pPr>
              <w:spacing w:after="0" w:line="240" w:lineRule="auto"/>
              <w:jc w:val="center"/>
              <w:rPr>
                <w:rFonts w:eastAsia="Times New Roman"/>
                <w:b/>
                <w:color w:val="000000" w:themeColor="text1"/>
                <w:sz w:val="26"/>
                <w:szCs w:val="26"/>
                <w:lang w:val="nl-NL"/>
              </w:rPr>
            </w:pPr>
            <w:r w:rsidRPr="007B53BF">
              <w:rPr>
                <w:rFonts w:eastAsia="Times New Roman"/>
                <w:b/>
                <w:color w:val="000000" w:themeColor="text1"/>
                <w:sz w:val="26"/>
                <w:szCs w:val="26"/>
                <w:lang w:val="nl-NL"/>
              </w:rPr>
              <w:t>HỘI ĐỒNG</w:t>
            </w:r>
            <w:r w:rsidR="00CF42C0" w:rsidRPr="007B53BF">
              <w:rPr>
                <w:rFonts w:eastAsia="Times New Roman"/>
                <w:b/>
                <w:color w:val="000000" w:themeColor="text1"/>
                <w:sz w:val="26"/>
                <w:szCs w:val="26"/>
                <w:lang w:val="nl-NL"/>
              </w:rPr>
              <w:t xml:space="preserve"> NHÂN DÂN     </w:t>
            </w:r>
            <w:r w:rsidR="0028258E">
              <w:rPr>
                <w:rFonts w:eastAsia="Times New Roman"/>
                <w:b/>
                <w:color w:val="000000" w:themeColor="text1"/>
                <w:sz w:val="26"/>
                <w:szCs w:val="26"/>
                <w:lang w:val="nl-NL"/>
              </w:rPr>
              <w:t>HUYỆN NA RÌ</w:t>
            </w:r>
          </w:p>
          <w:p w:rsidR="00B57571" w:rsidRPr="0028258E" w:rsidRDefault="00843730" w:rsidP="00884CCE">
            <w:pPr>
              <w:spacing w:before="200" w:after="0" w:line="240" w:lineRule="auto"/>
              <w:ind w:firstLine="34"/>
              <w:jc w:val="center"/>
              <w:rPr>
                <w:rFonts w:eastAsia="Times New Roman"/>
                <w:color w:val="000000" w:themeColor="text1"/>
                <w:sz w:val="26"/>
                <w:szCs w:val="26"/>
                <w:lang w:val="nl-NL"/>
              </w:rPr>
            </w:pPr>
            <w:r>
              <w:rPr>
                <w:rFonts w:eastAsia="Times New Roman"/>
                <w:noProof/>
                <w:color w:val="000000" w:themeColor="text1"/>
                <w:sz w:val="26"/>
                <w:szCs w:val="26"/>
                <w:lang w:val="en-US"/>
              </w:rPr>
              <w:pict>
                <v:line id="Straight Connector 3" o:spid="_x0000_s1026" style="position:absolute;left:0;text-align:left;z-index:251655680;visibility:visible;mso-wrap-distance-top:-6e-5mm;mso-wrap-distance-bottom:-6e-5mm" from="49.2pt,1.05pt" to="96.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pf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"/>
              </w:pict>
            </w:r>
            <w:r w:rsidR="00CF42C0" w:rsidRPr="0028258E">
              <w:rPr>
                <w:rFonts w:eastAsia="Times New Roman"/>
                <w:color w:val="000000" w:themeColor="text1"/>
                <w:sz w:val="26"/>
                <w:szCs w:val="26"/>
                <w:lang w:val="nl-NL"/>
              </w:rPr>
              <w:t>Số:       /</w:t>
            </w:r>
            <w:r w:rsidR="000742A3" w:rsidRPr="0028258E">
              <w:rPr>
                <w:rFonts w:eastAsia="Times New Roman"/>
                <w:color w:val="000000" w:themeColor="text1"/>
                <w:sz w:val="26"/>
                <w:szCs w:val="26"/>
                <w:lang w:val="nl-NL"/>
              </w:rPr>
              <w:t>202</w:t>
            </w:r>
            <w:r w:rsidR="005F53DA" w:rsidRPr="0028258E">
              <w:rPr>
                <w:rFonts w:eastAsia="Times New Roman"/>
                <w:color w:val="000000" w:themeColor="text1"/>
                <w:sz w:val="26"/>
                <w:szCs w:val="26"/>
                <w:lang w:val="nl-NL"/>
              </w:rPr>
              <w:t>5</w:t>
            </w:r>
            <w:r w:rsidR="000742A3" w:rsidRPr="0028258E">
              <w:rPr>
                <w:rFonts w:eastAsia="Times New Roman"/>
                <w:color w:val="000000" w:themeColor="text1"/>
                <w:sz w:val="26"/>
                <w:szCs w:val="26"/>
                <w:lang w:val="nl-NL"/>
              </w:rPr>
              <w:t>/NQ-HĐND</w:t>
            </w:r>
          </w:p>
        </w:tc>
        <w:tc>
          <w:tcPr>
            <w:tcW w:w="6095" w:type="dxa"/>
          </w:tcPr>
          <w:p w:rsidR="00CF42C0" w:rsidRPr="007B53BF" w:rsidRDefault="00CF42C0" w:rsidP="00E23C66">
            <w:pPr>
              <w:spacing w:after="0" w:line="240" w:lineRule="auto"/>
              <w:jc w:val="center"/>
              <w:rPr>
                <w:rFonts w:eastAsia="Times New Roman"/>
                <w:b/>
                <w:color w:val="000000" w:themeColor="text1"/>
                <w:sz w:val="26"/>
                <w:szCs w:val="28"/>
                <w:lang w:val="nl-NL"/>
              </w:rPr>
            </w:pPr>
            <w:r w:rsidRPr="007B53BF">
              <w:rPr>
                <w:rFonts w:eastAsia="Times New Roman"/>
                <w:b/>
                <w:color w:val="000000" w:themeColor="text1"/>
                <w:sz w:val="26"/>
                <w:szCs w:val="28"/>
                <w:lang w:val="nl-NL"/>
              </w:rPr>
              <w:t>CỘNG HOÀ XÃ HỘI CHỦ NGHĨA VIỆT NAM</w:t>
            </w:r>
          </w:p>
          <w:p w:rsidR="00CF42C0" w:rsidRPr="007B53BF" w:rsidRDefault="00CF42C0" w:rsidP="00E23C66">
            <w:pPr>
              <w:spacing w:after="0" w:line="240" w:lineRule="auto"/>
              <w:jc w:val="center"/>
              <w:rPr>
                <w:rFonts w:eastAsia="Times New Roman"/>
                <w:b/>
                <w:color w:val="000000" w:themeColor="text1"/>
                <w:szCs w:val="28"/>
                <w:lang w:val="nl-NL"/>
              </w:rPr>
            </w:pPr>
            <w:r w:rsidRPr="007B53BF">
              <w:rPr>
                <w:rFonts w:eastAsia="Times New Roman"/>
                <w:b/>
                <w:color w:val="000000" w:themeColor="text1"/>
                <w:szCs w:val="28"/>
                <w:lang w:val="nl-NL"/>
              </w:rPr>
              <w:t>Độc lập - Tự do - Hạnh phúc</w:t>
            </w:r>
          </w:p>
          <w:p w:rsidR="00CF42C0" w:rsidRPr="007B53BF" w:rsidRDefault="00843730" w:rsidP="00884CCE">
            <w:pPr>
              <w:spacing w:before="200" w:after="0" w:line="240" w:lineRule="auto"/>
              <w:jc w:val="center"/>
              <w:rPr>
                <w:rFonts w:eastAsia="Times New Roman"/>
                <w:i/>
                <w:color w:val="000000" w:themeColor="text1"/>
                <w:szCs w:val="28"/>
                <w:lang w:val="nl-NL"/>
              </w:rPr>
            </w:pPr>
            <w:r w:rsidRPr="00843730">
              <w:rPr>
                <w:rFonts w:eastAsia="Times New Roman"/>
                <w:noProof/>
                <w:color w:val="000000" w:themeColor="text1"/>
                <w:szCs w:val="28"/>
                <w:lang w:val="en-US"/>
              </w:rPr>
              <w:pict>
                <v:line id="Straight Connector 2" o:spid="_x0000_s1029" style="position:absolute;left:0;text-align:left;z-index:251656704;visibility:visible;mso-wrap-distance-top:-6e-5mm;mso-wrap-distance-bottom:-6e-5mm" from="66.2pt,.7pt" to="22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mgSdBqMKyC8UlsbKqUntTMvmn53SOmqI6rlke/r2QBIFjKSNylh4wzcth8+&#10;awYx5OB1FO3U2D5AghzoFHtzvveGnzyicDhJp/PZE7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"/>
              </w:pict>
            </w:r>
            <w:r w:rsidR="0028258E">
              <w:rPr>
                <w:rFonts w:eastAsia="Times New Roman"/>
                <w:i/>
                <w:color w:val="000000" w:themeColor="text1"/>
                <w:szCs w:val="28"/>
                <w:lang w:val="nl-NL"/>
              </w:rPr>
              <w:t>Na Rì</w:t>
            </w:r>
            <w:r w:rsidR="00CF42C0" w:rsidRPr="007B53BF">
              <w:rPr>
                <w:rFonts w:eastAsia="Times New Roman"/>
                <w:i/>
                <w:color w:val="000000" w:themeColor="text1"/>
                <w:szCs w:val="28"/>
                <w:lang w:val="nl-NL"/>
              </w:rPr>
              <w:t xml:space="preserve">, ngày       tháng </w:t>
            </w:r>
            <w:r w:rsidR="00DD56B4">
              <w:rPr>
                <w:rFonts w:eastAsia="Times New Roman"/>
                <w:i/>
                <w:color w:val="000000" w:themeColor="text1"/>
                <w:szCs w:val="28"/>
                <w:lang w:val="nl-NL"/>
              </w:rPr>
              <w:t>4</w:t>
            </w:r>
            <w:r w:rsidR="00CF42C0" w:rsidRPr="007B53BF">
              <w:rPr>
                <w:rFonts w:eastAsia="Times New Roman"/>
                <w:i/>
                <w:color w:val="000000" w:themeColor="text1"/>
                <w:szCs w:val="28"/>
                <w:lang w:val="nl-NL"/>
              </w:rPr>
              <w:t>năm 20</w:t>
            </w:r>
            <w:r w:rsidR="00A56ED9" w:rsidRPr="007B53BF">
              <w:rPr>
                <w:rFonts w:eastAsia="Times New Roman"/>
                <w:i/>
                <w:color w:val="000000" w:themeColor="text1"/>
                <w:szCs w:val="28"/>
                <w:lang w:val="nl-NL"/>
              </w:rPr>
              <w:t>2</w:t>
            </w:r>
            <w:r w:rsidR="00A74DDA" w:rsidRPr="007B53BF">
              <w:rPr>
                <w:rFonts w:eastAsia="Times New Roman"/>
                <w:i/>
                <w:color w:val="000000" w:themeColor="text1"/>
                <w:szCs w:val="28"/>
                <w:lang w:val="nl-NL"/>
              </w:rPr>
              <w:t>5</w:t>
            </w:r>
          </w:p>
        </w:tc>
      </w:tr>
    </w:tbl>
    <w:p w:rsidR="00A74DDA" w:rsidRPr="007B53BF" w:rsidRDefault="00843730" w:rsidP="00E032A1">
      <w:pPr>
        <w:tabs>
          <w:tab w:val="center" w:pos="1474"/>
          <w:tab w:val="center" w:pos="6566"/>
        </w:tabs>
        <w:spacing w:before="80" w:after="0" w:line="240" w:lineRule="auto"/>
        <w:jc w:val="center"/>
        <w:rPr>
          <w:rFonts w:eastAsia="Times New Roman"/>
          <w:b/>
          <w:bCs/>
          <w:color w:val="000000" w:themeColor="text1"/>
          <w:szCs w:val="28"/>
          <w:lang w:val="nl-NL"/>
        </w:rPr>
      </w:pPr>
      <w:r>
        <w:rPr>
          <w:rFonts w:eastAsia="Times New Roman"/>
          <w:b/>
          <w:bCs/>
          <w:noProof/>
          <w:color w:val="000000" w:themeColor="text1"/>
          <w:szCs w:val="28"/>
          <w:lang w:val="en-US"/>
        </w:rPr>
        <w:pict>
          <v:shapetype id="_x0000_t202" coordsize="21600,21600" o:spt="202" path="m,l,21600r21600,l21600,xe">
            <v:stroke joinstyle="miter"/>
            <v:path gradientshapeok="t" o:connecttype="rect"/>
          </v:shapetype>
          <v:shape id="Text Box 4" o:spid="_x0000_s1028" type="#_x0000_t202" style="position:absolute;left:0;text-align:left;margin-left:45.7pt;margin-top:-.3pt;width:75pt;height:24pt;z-index:251660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" fillcolor="white [3201]" strokeweight=".5pt">
            <v:textbox>
              <w:txbxContent>
                <w:p w:rsidR="00E01C67" w:rsidRPr="00E01C67" w:rsidRDefault="00E01C67" w:rsidP="00884CCE">
                  <w:pPr>
                    <w:jc w:val="center"/>
                    <w:rPr>
                      <w:color w:val="FF0000"/>
                      <w:lang w:val="en-US"/>
                    </w:rPr>
                  </w:pPr>
                  <w:r w:rsidRPr="00E01C67">
                    <w:rPr>
                      <w:color w:val="FF0000"/>
                      <w:lang w:val="en-US"/>
                    </w:rPr>
                    <w:t>Dự thảo</w:t>
                  </w:r>
                </w:p>
              </w:txbxContent>
            </v:textbox>
          </v:shape>
        </w:pict>
      </w:r>
    </w:p>
    <w:p w:rsidR="00094F77" w:rsidRPr="0028258E" w:rsidRDefault="000742A3" w:rsidP="00884CCE">
      <w:pPr>
        <w:tabs>
          <w:tab w:val="center" w:pos="1474"/>
          <w:tab w:val="center" w:pos="6566"/>
        </w:tabs>
        <w:spacing w:after="0" w:line="240" w:lineRule="auto"/>
        <w:jc w:val="center"/>
        <w:rPr>
          <w:rFonts w:eastAsia="Times New Roman"/>
          <w:b/>
          <w:bCs/>
          <w:color w:val="000000" w:themeColor="text1"/>
          <w:szCs w:val="28"/>
          <w:lang w:val="nl-NL"/>
        </w:rPr>
      </w:pPr>
      <w:r w:rsidRPr="0028258E">
        <w:rPr>
          <w:rFonts w:eastAsia="Times New Roman"/>
          <w:b/>
          <w:bCs/>
          <w:color w:val="000000" w:themeColor="text1"/>
          <w:szCs w:val="28"/>
          <w:lang w:val="nl-NL"/>
        </w:rPr>
        <w:t>NGHỊ QUYẾT</w:t>
      </w:r>
    </w:p>
    <w:p w:rsidR="00884CCE" w:rsidRDefault="000742A3" w:rsidP="00884CCE">
      <w:pPr>
        <w:spacing w:after="0" w:line="240" w:lineRule="auto"/>
        <w:jc w:val="center"/>
        <w:rPr>
          <w:b/>
          <w:bCs/>
          <w:color w:val="000000" w:themeColor="text1"/>
          <w:szCs w:val="28"/>
          <w:lang w:val="en-US"/>
        </w:rPr>
      </w:pPr>
      <w:r w:rsidRPr="0028258E">
        <w:rPr>
          <w:b/>
          <w:bCs/>
          <w:color w:val="000000" w:themeColor="text1"/>
          <w:lang w:val="nl-NL"/>
        </w:rPr>
        <w:t>B</w:t>
      </w:r>
      <w:r w:rsidR="00CA5C0B" w:rsidRPr="0028258E">
        <w:rPr>
          <w:b/>
          <w:bCs/>
          <w:color w:val="000000" w:themeColor="text1"/>
          <w:lang w:val="nl-NL"/>
        </w:rPr>
        <w:t xml:space="preserve">ãi bỏ </w:t>
      </w:r>
      <w:r w:rsidR="00CA5C0B" w:rsidRPr="0028258E">
        <w:rPr>
          <w:b/>
          <w:bCs/>
          <w:color w:val="000000" w:themeColor="text1"/>
          <w:szCs w:val="28"/>
          <w:lang w:val="en-US"/>
        </w:rPr>
        <w:t xml:space="preserve">Nghị quyết </w:t>
      </w:r>
      <w:r w:rsidR="005F53DA" w:rsidRPr="0028258E">
        <w:rPr>
          <w:b/>
          <w:bCs/>
          <w:color w:val="000000" w:themeColor="text1"/>
          <w:szCs w:val="28"/>
          <w:lang w:val="en-US"/>
        </w:rPr>
        <w:t xml:space="preserve">số </w:t>
      </w:r>
      <w:r w:rsidR="00CA5C0B" w:rsidRPr="0028258E">
        <w:rPr>
          <w:b/>
          <w:bCs/>
          <w:color w:val="000000" w:themeColor="text1"/>
          <w:szCs w:val="28"/>
          <w:lang w:val="en-US"/>
        </w:rPr>
        <w:t xml:space="preserve">01/2020/NQ-HĐND ngày </w:t>
      </w:r>
      <w:r w:rsidR="0028258E" w:rsidRPr="0028258E">
        <w:rPr>
          <w:b/>
          <w:bCs/>
          <w:color w:val="000000" w:themeColor="text1"/>
          <w:szCs w:val="28"/>
          <w:lang w:val="en-US"/>
        </w:rPr>
        <w:t>17/11/</w:t>
      </w:r>
      <w:r w:rsidR="00CA5C0B" w:rsidRPr="0028258E">
        <w:rPr>
          <w:b/>
          <w:bCs/>
          <w:color w:val="000000" w:themeColor="text1"/>
          <w:szCs w:val="28"/>
          <w:lang w:val="en-US"/>
        </w:rPr>
        <w:t>2020</w:t>
      </w:r>
    </w:p>
    <w:p w:rsidR="00884CCE" w:rsidRDefault="00CA5C0B" w:rsidP="00884CCE">
      <w:pPr>
        <w:spacing w:after="0" w:line="240" w:lineRule="auto"/>
        <w:jc w:val="center"/>
        <w:rPr>
          <w:b/>
          <w:bCs/>
          <w:color w:val="000000" w:themeColor="text1"/>
          <w:szCs w:val="28"/>
          <w:lang w:val="en-US"/>
        </w:rPr>
      </w:pPr>
      <w:r w:rsidRPr="0028258E">
        <w:rPr>
          <w:b/>
          <w:bCs/>
          <w:color w:val="000000" w:themeColor="text1"/>
          <w:szCs w:val="28"/>
          <w:lang w:val="en-US"/>
        </w:rPr>
        <w:t>củ</w:t>
      </w:r>
      <w:r w:rsidR="0028258E" w:rsidRPr="0028258E">
        <w:rPr>
          <w:b/>
          <w:bCs/>
          <w:color w:val="000000" w:themeColor="text1"/>
          <w:szCs w:val="28"/>
          <w:lang w:val="en-US"/>
        </w:rPr>
        <w:t>a HĐND huyệnvề việc Hội đồngnhân dân huyện giao</w:t>
      </w:r>
    </w:p>
    <w:p w:rsidR="00884CCE" w:rsidRDefault="0028258E" w:rsidP="00884CCE">
      <w:pPr>
        <w:spacing w:after="0" w:line="240" w:lineRule="auto"/>
        <w:jc w:val="center"/>
        <w:rPr>
          <w:b/>
          <w:bCs/>
          <w:color w:val="000000" w:themeColor="text1"/>
          <w:szCs w:val="28"/>
          <w:lang w:val="en-US"/>
        </w:rPr>
      </w:pPr>
      <w:r w:rsidRPr="0028258E">
        <w:rPr>
          <w:b/>
          <w:bCs/>
          <w:color w:val="000000" w:themeColor="text1"/>
          <w:szCs w:val="28"/>
          <w:lang w:val="en-US"/>
        </w:rPr>
        <w:t>Ủy ban nhân dân huyện quyết định chủ trương đầu tưcác dự án</w:t>
      </w:r>
    </w:p>
    <w:p w:rsidR="00BE0094" w:rsidRPr="0028258E" w:rsidRDefault="0028258E" w:rsidP="00884CCE">
      <w:pPr>
        <w:spacing w:after="0" w:line="240" w:lineRule="auto"/>
        <w:jc w:val="center"/>
        <w:rPr>
          <w:b/>
          <w:bCs/>
          <w:color w:val="000000" w:themeColor="text1"/>
          <w:highlight w:val="yellow"/>
          <w:lang w:val="nl-NL"/>
        </w:rPr>
      </w:pPr>
      <w:r w:rsidRPr="0028258E">
        <w:rPr>
          <w:b/>
          <w:bCs/>
          <w:color w:val="000000" w:themeColor="text1"/>
          <w:szCs w:val="28"/>
          <w:lang w:val="en-US"/>
        </w:rPr>
        <w:t>đầu tư công nhóm C trên địa bàn huyện Na Rì</w:t>
      </w:r>
    </w:p>
    <w:p w:rsidR="00A56ED9" w:rsidRPr="00884CCE" w:rsidRDefault="00843730" w:rsidP="00925C50">
      <w:pPr>
        <w:spacing w:before="120" w:after="120" w:line="240" w:lineRule="auto"/>
        <w:ind w:firstLine="720"/>
        <w:jc w:val="center"/>
        <w:rPr>
          <w:rFonts w:eastAsia="Times New Roman"/>
          <w:bCs/>
          <w:color w:val="000000" w:themeColor="text1"/>
          <w:sz w:val="8"/>
          <w:szCs w:val="28"/>
          <w:highlight w:val="yellow"/>
          <w:lang w:val="nl-NL"/>
        </w:rPr>
      </w:pPr>
      <w:r w:rsidRPr="00843730">
        <w:rPr>
          <w:rFonts w:eastAsia="Times New Roman"/>
          <w:noProof/>
          <w:color w:val="000000" w:themeColor="text1"/>
          <w:szCs w:val="28"/>
          <w:highlight w:val="yellow"/>
          <w:lang w:val="en-US"/>
        </w:rPr>
        <w:pict>
          <v:line id="Straight Connector 4" o:spid="_x0000_s1027" style="position:absolute;left:0;text-align:left;z-index:251659776;visibility:visible;mso-wrap-distance-top:-6e-5mm;mso-wrap-distance-bottom:-6e-5mm" from="156.85pt,-.2pt" to="307.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KTp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"/>
        </w:pict>
      </w:r>
    </w:p>
    <w:p w:rsidR="00E23C66" w:rsidRPr="0028258E" w:rsidRDefault="000742A3" w:rsidP="00884CCE">
      <w:pPr>
        <w:widowControl w:val="0"/>
        <w:tabs>
          <w:tab w:val="left" w:pos="3180"/>
        </w:tabs>
        <w:spacing w:after="0" w:line="240" w:lineRule="auto"/>
        <w:jc w:val="center"/>
        <w:rPr>
          <w:b/>
          <w:bCs/>
          <w:color w:val="000000" w:themeColor="text1"/>
          <w:lang w:val="en-US"/>
        </w:rPr>
      </w:pPr>
      <w:r w:rsidRPr="0028258E">
        <w:rPr>
          <w:b/>
          <w:bCs/>
          <w:color w:val="000000" w:themeColor="text1"/>
          <w:lang w:val="en-US"/>
        </w:rPr>
        <w:t>HỘ</w:t>
      </w:r>
      <w:r w:rsidR="008F2BBB">
        <w:rPr>
          <w:b/>
          <w:bCs/>
          <w:color w:val="000000" w:themeColor="text1"/>
          <w:lang w:val="en-US"/>
        </w:rPr>
        <w:t>I Đ</w:t>
      </w:r>
      <w:r w:rsidRPr="0028258E">
        <w:rPr>
          <w:b/>
          <w:bCs/>
          <w:color w:val="000000" w:themeColor="text1"/>
          <w:lang w:val="en-US"/>
        </w:rPr>
        <w:t xml:space="preserve">ỒNG NHÂN DÂN </w:t>
      </w:r>
      <w:r w:rsidR="0028258E" w:rsidRPr="0028258E">
        <w:rPr>
          <w:b/>
          <w:bCs/>
          <w:color w:val="000000" w:themeColor="text1"/>
          <w:lang w:val="en-US"/>
        </w:rPr>
        <w:t>HUYỆN NA RÌ</w:t>
      </w:r>
    </w:p>
    <w:p w:rsidR="000742A3" w:rsidRPr="0028258E" w:rsidRDefault="0028258E" w:rsidP="00884CCE">
      <w:pPr>
        <w:widowControl w:val="0"/>
        <w:tabs>
          <w:tab w:val="left" w:pos="3180"/>
        </w:tabs>
        <w:spacing w:after="0" w:line="240" w:lineRule="auto"/>
        <w:jc w:val="center"/>
        <w:rPr>
          <w:b/>
          <w:bCs/>
          <w:color w:val="000000" w:themeColor="text1"/>
          <w:highlight w:val="yellow"/>
          <w:lang w:val="en-US"/>
        </w:rPr>
      </w:pPr>
      <w:r w:rsidRPr="0028258E">
        <w:rPr>
          <w:b/>
          <w:bCs/>
          <w:color w:val="000000" w:themeColor="text1"/>
          <w:lang w:val="en-US"/>
        </w:rPr>
        <w:t>KHOÁ XX, KỲ HỌP THỨ 2</w:t>
      </w:r>
      <w:r w:rsidR="00693D53">
        <w:rPr>
          <w:b/>
          <w:bCs/>
          <w:color w:val="000000" w:themeColor="text1"/>
          <w:lang w:val="en-US"/>
        </w:rPr>
        <w:t>8</w:t>
      </w:r>
      <w:r w:rsidRPr="0028258E">
        <w:rPr>
          <w:b/>
          <w:bCs/>
          <w:color w:val="000000" w:themeColor="text1"/>
          <w:lang w:val="en-US"/>
        </w:rPr>
        <w:t xml:space="preserve"> (KỲ HỌP PHÁT SINH ĐỘT XUẤT)</w:t>
      </w:r>
    </w:p>
    <w:p w:rsidR="000742A3" w:rsidRPr="00884CCE" w:rsidRDefault="000742A3" w:rsidP="00884CCE">
      <w:pPr>
        <w:widowControl w:val="0"/>
        <w:tabs>
          <w:tab w:val="left" w:pos="3180"/>
        </w:tabs>
        <w:spacing w:before="120" w:after="0" w:line="240" w:lineRule="auto"/>
        <w:ind w:firstLine="709"/>
        <w:jc w:val="center"/>
        <w:rPr>
          <w:b/>
          <w:bCs/>
          <w:color w:val="FF0000"/>
          <w:sz w:val="2"/>
          <w:highlight w:val="yellow"/>
          <w:lang w:val="en-US"/>
        </w:rPr>
      </w:pPr>
    </w:p>
    <w:p w:rsidR="000742A3" w:rsidRPr="00C6520A" w:rsidRDefault="00683CD8" w:rsidP="00884CCE">
      <w:pPr>
        <w:widowControl w:val="0"/>
        <w:tabs>
          <w:tab w:val="left" w:pos="3180"/>
        </w:tabs>
        <w:spacing w:before="120" w:after="120" w:line="320" w:lineRule="exact"/>
        <w:ind w:firstLine="709"/>
        <w:jc w:val="both"/>
        <w:rPr>
          <w:i/>
          <w:iCs/>
          <w:color w:val="000000" w:themeColor="text1"/>
          <w:lang w:val="nl-NL"/>
        </w:rPr>
      </w:pPr>
      <w:r w:rsidRPr="00C6520A">
        <w:rPr>
          <w:i/>
          <w:iCs/>
          <w:color w:val="000000" w:themeColor="text1"/>
        </w:rPr>
        <w:t xml:space="preserve">Căn cứ Luật Tổ chức chính quyền địa phương ngày </w:t>
      </w:r>
      <w:r w:rsidRPr="00C6520A">
        <w:rPr>
          <w:i/>
          <w:iCs/>
          <w:color w:val="000000" w:themeColor="text1"/>
          <w:lang w:val="nl-NL"/>
        </w:rPr>
        <w:t xml:space="preserve">19 tháng </w:t>
      </w:r>
      <w:r w:rsidR="0028258E" w:rsidRPr="00C6520A">
        <w:rPr>
          <w:i/>
          <w:iCs/>
          <w:color w:val="000000" w:themeColor="text1"/>
          <w:lang w:val="nl-NL"/>
        </w:rPr>
        <w:t>2</w:t>
      </w:r>
      <w:r w:rsidRPr="00C6520A">
        <w:rPr>
          <w:i/>
          <w:iCs/>
          <w:color w:val="000000" w:themeColor="text1"/>
          <w:lang w:val="nl-NL"/>
        </w:rPr>
        <w:t xml:space="preserve"> năm 20</w:t>
      </w:r>
      <w:r w:rsidR="0028258E" w:rsidRPr="00C6520A">
        <w:rPr>
          <w:i/>
          <w:iCs/>
          <w:color w:val="000000" w:themeColor="text1"/>
          <w:lang w:val="nl-NL"/>
        </w:rPr>
        <w:t>2</w:t>
      </w:r>
      <w:r w:rsidRPr="00C6520A">
        <w:rPr>
          <w:i/>
          <w:iCs/>
          <w:color w:val="000000" w:themeColor="text1"/>
          <w:lang w:val="nl-NL"/>
        </w:rPr>
        <w:t>5</w:t>
      </w:r>
      <w:r w:rsidR="000742A3" w:rsidRPr="00C6520A">
        <w:rPr>
          <w:i/>
          <w:iCs/>
          <w:color w:val="000000" w:themeColor="text1"/>
          <w:lang w:val="nl-NL"/>
        </w:rPr>
        <w:t>;</w:t>
      </w:r>
    </w:p>
    <w:p w:rsidR="000742A3" w:rsidRPr="00C6520A" w:rsidRDefault="000742A3" w:rsidP="00884CCE">
      <w:pPr>
        <w:widowControl w:val="0"/>
        <w:tabs>
          <w:tab w:val="left" w:pos="3180"/>
        </w:tabs>
        <w:spacing w:before="120" w:after="120" w:line="320" w:lineRule="exact"/>
        <w:ind w:firstLine="709"/>
        <w:jc w:val="both"/>
        <w:rPr>
          <w:i/>
          <w:iCs/>
          <w:color w:val="000000" w:themeColor="text1"/>
          <w:lang w:val="en-US"/>
        </w:rPr>
      </w:pPr>
      <w:r w:rsidRPr="00C6520A">
        <w:rPr>
          <w:i/>
          <w:iCs/>
          <w:color w:val="000000" w:themeColor="text1"/>
          <w:lang w:val="en-US"/>
        </w:rPr>
        <w:t>Luật Đầu tư công số 58/2024/QH15 ngày 29 tháng 11 năm 2024;</w:t>
      </w:r>
    </w:p>
    <w:p w:rsidR="00683CD8" w:rsidRPr="00884CCE" w:rsidRDefault="005F53DA" w:rsidP="00884CCE">
      <w:pPr>
        <w:spacing w:before="120" w:after="120" w:line="320" w:lineRule="exact"/>
        <w:ind w:firstLine="709"/>
        <w:jc w:val="both"/>
        <w:rPr>
          <w:i/>
          <w:iCs/>
          <w:color w:val="000000" w:themeColor="text1"/>
          <w:spacing w:val="-2"/>
          <w:lang w:val="en-US"/>
        </w:rPr>
      </w:pPr>
      <w:bookmarkStart w:id="0" w:name="_GoBack"/>
      <w:bookmarkEnd w:id="0"/>
      <w:r w:rsidRPr="00884CCE">
        <w:rPr>
          <w:i/>
          <w:iCs/>
          <w:color w:val="000000" w:themeColor="text1"/>
          <w:spacing w:val="-2"/>
          <w:lang w:val="en-US"/>
        </w:rPr>
        <w:t>Xét T</w:t>
      </w:r>
      <w:r w:rsidR="000742A3" w:rsidRPr="00884CCE">
        <w:rPr>
          <w:i/>
          <w:iCs/>
          <w:color w:val="000000" w:themeColor="text1"/>
          <w:spacing w:val="-2"/>
          <w:lang w:val="en-US"/>
        </w:rPr>
        <w:t xml:space="preserve">ờ trình số/TTr-UBND ngày </w:t>
      </w:r>
      <w:r w:rsidRPr="00884CCE">
        <w:rPr>
          <w:i/>
          <w:iCs/>
          <w:color w:val="000000" w:themeColor="text1"/>
          <w:spacing w:val="-2"/>
          <w:lang w:val="en-US"/>
        </w:rPr>
        <w:t xml:space="preserve">    /</w:t>
      </w:r>
      <w:r w:rsidR="00DD56B4" w:rsidRPr="00884CCE">
        <w:rPr>
          <w:i/>
          <w:iCs/>
          <w:color w:val="000000" w:themeColor="text1"/>
          <w:spacing w:val="-2"/>
          <w:lang w:val="en-US"/>
        </w:rPr>
        <w:t>4</w:t>
      </w:r>
      <w:r w:rsidR="000742A3" w:rsidRPr="00884CCE">
        <w:rPr>
          <w:i/>
          <w:iCs/>
          <w:color w:val="000000" w:themeColor="text1"/>
          <w:spacing w:val="-2"/>
          <w:lang w:val="en-US"/>
        </w:rPr>
        <w:t xml:space="preserve">/2025 của </w:t>
      </w:r>
      <w:r w:rsidR="00C6520A" w:rsidRPr="00884CCE">
        <w:rPr>
          <w:i/>
          <w:iCs/>
          <w:color w:val="000000" w:themeColor="text1"/>
          <w:spacing w:val="-2"/>
          <w:lang w:val="en-US"/>
        </w:rPr>
        <w:t>Ủy</w:t>
      </w:r>
      <w:r w:rsidR="000742A3" w:rsidRPr="00884CCE">
        <w:rPr>
          <w:i/>
          <w:iCs/>
          <w:color w:val="000000" w:themeColor="text1"/>
          <w:spacing w:val="-2"/>
          <w:lang w:val="en-US"/>
        </w:rPr>
        <w:t xml:space="preserve"> ban nhân dân </w:t>
      </w:r>
      <w:r w:rsidR="00C6520A" w:rsidRPr="00884CCE">
        <w:rPr>
          <w:i/>
          <w:iCs/>
          <w:color w:val="000000" w:themeColor="text1"/>
          <w:spacing w:val="-2"/>
          <w:lang w:val="en-US"/>
        </w:rPr>
        <w:t>huyện</w:t>
      </w:r>
      <w:r w:rsidR="000742A3" w:rsidRPr="00884CCE">
        <w:rPr>
          <w:i/>
          <w:iCs/>
          <w:color w:val="000000" w:themeColor="text1"/>
          <w:spacing w:val="-2"/>
          <w:lang w:val="en-US"/>
        </w:rPr>
        <w:t xml:space="preserve"> về </w:t>
      </w:r>
      <w:r w:rsidRPr="00884CCE">
        <w:rPr>
          <w:i/>
          <w:iCs/>
          <w:color w:val="000000" w:themeColor="text1"/>
          <w:spacing w:val="-2"/>
          <w:lang w:val="en-US"/>
        </w:rPr>
        <w:t>dự thảo</w:t>
      </w:r>
      <w:r w:rsidR="000742A3" w:rsidRPr="00884CCE">
        <w:rPr>
          <w:i/>
          <w:iCs/>
          <w:color w:val="000000" w:themeColor="text1"/>
          <w:spacing w:val="-2"/>
          <w:lang w:val="en-US"/>
        </w:rPr>
        <w:t xml:space="preserve"> Nghị quyết bãi bỏ Nghị quyết số 01/2020/NQ-HĐND ngày </w:t>
      </w:r>
      <w:r w:rsidR="00C6520A" w:rsidRPr="00884CCE">
        <w:rPr>
          <w:i/>
          <w:iCs/>
          <w:color w:val="000000" w:themeColor="text1"/>
          <w:spacing w:val="-2"/>
          <w:lang w:val="en-US"/>
        </w:rPr>
        <w:t>17/11</w:t>
      </w:r>
      <w:r w:rsidR="000742A3" w:rsidRPr="00884CCE">
        <w:rPr>
          <w:i/>
          <w:iCs/>
          <w:color w:val="000000" w:themeColor="text1"/>
          <w:spacing w:val="-2"/>
          <w:lang w:val="en-US"/>
        </w:rPr>
        <w:t>/2020 của Hội đồ</w:t>
      </w:r>
      <w:r w:rsidR="00C6520A" w:rsidRPr="00884CCE">
        <w:rPr>
          <w:i/>
          <w:iCs/>
          <w:color w:val="000000" w:themeColor="text1"/>
          <w:spacing w:val="-2"/>
          <w:lang w:val="en-US"/>
        </w:rPr>
        <w:t>ng nhân dân huyện</w:t>
      </w:r>
      <w:r w:rsidR="000742A3" w:rsidRPr="00884CCE">
        <w:rPr>
          <w:i/>
          <w:iCs/>
          <w:color w:val="000000" w:themeColor="text1"/>
          <w:spacing w:val="-2"/>
          <w:lang w:val="en-US"/>
        </w:rPr>
        <w:t xml:space="preserve"> về việc </w:t>
      </w:r>
      <w:r w:rsidR="00C6520A" w:rsidRPr="00884CCE">
        <w:rPr>
          <w:i/>
          <w:iCs/>
          <w:color w:val="000000" w:themeColor="text1"/>
          <w:spacing w:val="-2"/>
          <w:lang w:val="en-US"/>
        </w:rPr>
        <w:t>Hội đồng nhân dân huyện giao Ủy ban nhân dân huyện quyết định chủ trương đầu tư các dự án đầu tư công nhóm C trên địa bàn huyện Na Rì</w:t>
      </w:r>
      <w:r w:rsidRPr="00884CCE">
        <w:rPr>
          <w:i/>
          <w:iCs/>
          <w:color w:val="000000" w:themeColor="text1"/>
          <w:spacing w:val="-2"/>
          <w:lang w:val="en-US"/>
        </w:rPr>
        <w:t>; Báo cáo thẩ</w:t>
      </w:r>
      <w:r w:rsidR="000742A3" w:rsidRPr="00884CCE">
        <w:rPr>
          <w:i/>
          <w:iCs/>
          <w:color w:val="000000" w:themeColor="text1"/>
          <w:spacing w:val="-2"/>
          <w:lang w:val="en-US"/>
        </w:rPr>
        <w:t xml:space="preserve">m tra của Ban Kinh tế - Ngân sách Hội đồng nhân dân </w:t>
      </w:r>
      <w:r w:rsidR="00C6520A" w:rsidRPr="00884CCE">
        <w:rPr>
          <w:i/>
          <w:iCs/>
          <w:color w:val="000000" w:themeColor="text1"/>
          <w:spacing w:val="-2"/>
          <w:lang w:val="en-US"/>
        </w:rPr>
        <w:t>huyện</w:t>
      </w:r>
      <w:r w:rsidR="00EC6A63" w:rsidRPr="00884CCE">
        <w:rPr>
          <w:i/>
          <w:color w:val="000000" w:themeColor="text1"/>
          <w:spacing w:val="-2"/>
          <w:szCs w:val="28"/>
          <w:lang w:val="nl-NL"/>
        </w:rPr>
        <w:t>và ý kiến thảo luận của đại biểu Hội đồng nhân dân tỉnh tại kỳ họ</w:t>
      </w:r>
      <w:r w:rsidR="00F444D7" w:rsidRPr="00884CCE">
        <w:rPr>
          <w:i/>
          <w:color w:val="000000" w:themeColor="text1"/>
          <w:spacing w:val="-2"/>
          <w:szCs w:val="28"/>
          <w:lang w:val="nl-NL"/>
        </w:rPr>
        <w:t>p,</w:t>
      </w:r>
    </w:p>
    <w:p w:rsidR="000742A3" w:rsidRPr="00C6520A" w:rsidRDefault="000742A3" w:rsidP="00884CCE">
      <w:pPr>
        <w:widowControl w:val="0"/>
        <w:tabs>
          <w:tab w:val="left" w:pos="3180"/>
        </w:tabs>
        <w:spacing w:before="120" w:after="120" w:line="380" w:lineRule="atLeast"/>
        <w:jc w:val="center"/>
        <w:rPr>
          <w:b/>
          <w:bCs/>
          <w:color w:val="000000" w:themeColor="text1"/>
          <w:lang w:val="en-US"/>
        </w:rPr>
      </w:pPr>
      <w:r w:rsidRPr="00C6520A">
        <w:rPr>
          <w:b/>
          <w:bCs/>
          <w:color w:val="000000" w:themeColor="text1"/>
          <w:lang w:val="en-US"/>
        </w:rPr>
        <w:t>QUYẾT NGHỊ:</w:t>
      </w:r>
    </w:p>
    <w:p w:rsidR="00A74DDA" w:rsidRPr="00A95DB0" w:rsidRDefault="000742A3" w:rsidP="00884CCE">
      <w:pPr>
        <w:spacing w:before="120" w:after="120" w:line="320" w:lineRule="exact"/>
        <w:ind w:firstLine="709"/>
        <w:jc w:val="both"/>
        <w:rPr>
          <w:bCs/>
          <w:color w:val="000000" w:themeColor="text1"/>
          <w:szCs w:val="28"/>
          <w:lang w:val="en-US"/>
        </w:rPr>
      </w:pPr>
      <w:r w:rsidRPr="00A95DB0">
        <w:rPr>
          <w:b/>
          <w:color w:val="000000" w:themeColor="text1"/>
          <w:szCs w:val="28"/>
          <w:lang w:val="en-US"/>
        </w:rPr>
        <w:t>Điều 1.</w:t>
      </w:r>
      <w:r w:rsidR="00A74DDA" w:rsidRPr="00A95DB0">
        <w:rPr>
          <w:bCs/>
          <w:color w:val="000000" w:themeColor="text1"/>
          <w:szCs w:val="28"/>
          <w:lang w:val="en-US"/>
        </w:rPr>
        <w:t xml:space="preserve">Bãi bỏ Nghị quyết </w:t>
      </w:r>
      <w:r w:rsidR="00EC6A63" w:rsidRPr="00A95DB0">
        <w:rPr>
          <w:bCs/>
          <w:color w:val="000000" w:themeColor="text1"/>
          <w:szCs w:val="28"/>
          <w:lang w:val="en-US"/>
        </w:rPr>
        <w:t xml:space="preserve">số </w:t>
      </w:r>
      <w:r w:rsidR="00A74DDA" w:rsidRPr="00A95DB0">
        <w:rPr>
          <w:bCs/>
          <w:color w:val="000000" w:themeColor="text1"/>
          <w:szCs w:val="28"/>
          <w:lang w:val="en-US"/>
        </w:rPr>
        <w:t xml:space="preserve">01/2020/NQ-HĐND ngày </w:t>
      </w:r>
      <w:r w:rsidR="00C6520A" w:rsidRPr="00A95DB0">
        <w:rPr>
          <w:bCs/>
          <w:color w:val="000000" w:themeColor="text1"/>
          <w:szCs w:val="28"/>
          <w:lang w:val="en-US"/>
        </w:rPr>
        <w:t>17/11</w:t>
      </w:r>
      <w:r w:rsidR="00A74DDA" w:rsidRPr="00A95DB0">
        <w:rPr>
          <w:bCs/>
          <w:color w:val="000000" w:themeColor="text1"/>
          <w:szCs w:val="28"/>
          <w:lang w:val="en-US"/>
        </w:rPr>
        <w:t xml:space="preserve">/2020 của </w:t>
      </w:r>
      <w:r w:rsidR="00EC6A63" w:rsidRPr="00A95DB0">
        <w:rPr>
          <w:bCs/>
          <w:color w:val="000000" w:themeColor="text1"/>
          <w:szCs w:val="28"/>
          <w:lang w:val="en-US"/>
        </w:rPr>
        <w:t>Hội đồng nhân dân</w:t>
      </w:r>
      <w:r w:rsidR="00C6520A" w:rsidRPr="00A95DB0">
        <w:rPr>
          <w:bCs/>
          <w:color w:val="000000" w:themeColor="text1"/>
          <w:szCs w:val="28"/>
          <w:lang w:val="en-US"/>
        </w:rPr>
        <w:t>huyện</w:t>
      </w:r>
      <w:r w:rsidR="00A74DDA" w:rsidRPr="00A95DB0">
        <w:rPr>
          <w:bCs/>
          <w:color w:val="000000" w:themeColor="text1"/>
          <w:szCs w:val="28"/>
          <w:lang w:val="en-US"/>
        </w:rPr>
        <w:t xml:space="preserve"> về việc </w:t>
      </w:r>
      <w:r w:rsidR="00C6520A" w:rsidRPr="00A95DB0">
        <w:rPr>
          <w:bCs/>
          <w:color w:val="000000" w:themeColor="text1"/>
          <w:szCs w:val="28"/>
          <w:lang w:val="en-US"/>
        </w:rPr>
        <w:t>Hội đồng nhân dân huyện giao Ủy ban nhân dân huyện quyết định chủ trương đầu tư các dự án đầu tư công nhóm C trên địa bàn huyện Na Rì</w:t>
      </w:r>
      <w:r w:rsidR="00A74DDA" w:rsidRPr="00A95DB0">
        <w:rPr>
          <w:bCs/>
          <w:color w:val="000000" w:themeColor="text1"/>
          <w:szCs w:val="28"/>
          <w:lang w:val="en-US"/>
        </w:rPr>
        <w:t>.</w:t>
      </w:r>
    </w:p>
    <w:p w:rsidR="001E0D32" w:rsidRPr="00A95DB0" w:rsidRDefault="001E0D32" w:rsidP="00884CCE">
      <w:pPr>
        <w:spacing w:before="120" w:after="120" w:line="320" w:lineRule="exact"/>
        <w:ind w:firstLine="709"/>
        <w:jc w:val="both"/>
        <w:rPr>
          <w:bCs/>
          <w:color w:val="000000" w:themeColor="text1"/>
          <w:szCs w:val="28"/>
          <w:lang w:val="en-US"/>
        </w:rPr>
      </w:pPr>
      <w:r w:rsidRPr="00A95DB0">
        <w:rPr>
          <w:b/>
          <w:color w:val="000000" w:themeColor="text1"/>
          <w:szCs w:val="28"/>
          <w:lang w:val="en-US"/>
        </w:rPr>
        <w:t>Điều 2</w:t>
      </w:r>
      <w:r w:rsidRPr="00A95DB0">
        <w:rPr>
          <w:bCs/>
          <w:color w:val="000000" w:themeColor="text1"/>
          <w:szCs w:val="28"/>
          <w:lang w:val="en-US"/>
        </w:rPr>
        <w:t xml:space="preserve">. </w:t>
      </w:r>
      <w:r w:rsidRPr="00A95DB0">
        <w:rPr>
          <w:b/>
          <w:color w:val="000000" w:themeColor="text1"/>
          <w:szCs w:val="28"/>
          <w:lang w:val="en-US"/>
        </w:rPr>
        <w:t>Tổ chức thực hiện</w:t>
      </w:r>
    </w:p>
    <w:p w:rsidR="001E0D32" w:rsidRPr="00884CCE" w:rsidRDefault="001E0D32" w:rsidP="00884CCE">
      <w:pPr>
        <w:spacing w:before="120" w:after="120" w:line="320" w:lineRule="exact"/>
        <w:ind w:firstLine="709"/>
        <w:jc w:val="both"/>
        <w:rPr>
          <w:bCs/>
          <w:color w:val="000000" w:themeColor="text1"/>
          <w:spacing w:val="-10"/>
          <w:szCs w:val="28"/>
          <w:lang w:val="en-US"/>
        </w:rPr>
      </w:pPr>
      <w:r w:rsidRPr="00884CCE">
        <w:rPr>
          <w:bCs/>
          <w:color w:val="000000" w:themeColor="text1"/>
          <w:spacing w:val="-10"/>
          <w:szCs w:val="28"/>
          <w:lang w:val="en-US"/>
        </w:rPr>
        <w:t xml:space="preserve">1. Giao </w:t>
      </w:r>
      <w:r w:rsidR="00A95DB0" w:rsidRPr="00884CCE">
        <w:rPr>
          <w:bCs/>
          <w:color w:val="000000" w:themeColor="text1"/>
          <w:spacing w:val="-10"/>
          <w:szCs w:val="28"/>
          <w:lang w:val="en-US"/>
        </w:rPr>
        <w:t>Ủy ban nhân dân huyện</w:t>
      </w:r>
      <w:r w:rsidRPr="00884CCE">
        <w:rPr>
          <w:bCs/>
          <w:color w:val="000000" w:themeColor="text1"/>
          <w:spacing w:val="-10"/>
          <w:szCs w:val="28"/>
          <w:lang w:val="en-US"/>
        </w:rPr>
        <w:t xml:space="preserve"> tổ chức thực hiện Nghị quyết</w:t>
      </w:r>
      <w:r w:rsidR="00715EE7" w:rsidRPr="00884CCE">
        <w:rPr>
          <w:bCs/>
          <w:color w:val="000000" w:themeColor="text1"/>
          <w:spacing w:val="-10"/>
          <w:szCs w:val="28"/>
          <w:lang w:val="en-US"/>
        </w:rPr>
        <w:t xml:space="preserve"> theo đúng quy định.</w:t>
      </w:r>
    </w:p>
    <w:p w:rsidR="00A95DB0" w:rsidRDefault="001E0D32" w:rsidP="00884CCE">
      <w:pPr>
        <w:spacing w:before="120" w:after="120" w:line="320" w:lineRule="exact"/>
        <w:ind w:firstLine="709"/>
        <w:jc w:val="both"/>
        <w:rPr>
          <w:bCs/>
          <w:color w:val="000000" w:themeColor="text1"/>
          <w:szCs w:val="28"/>
          <w:lang w:val="en-US"/>
        </w:rPr>
      </w:pPr>
      <w:r w:rsidRPr="00A95DB0">
        <w:rPr>
          <w:bCs/>
          <w:color w:val="000000" w:themeColor="text1"/>
          <w:szCs w:val="28"/>
          <w:lang w:val="en-US"/>
        </w:rPr>
        <w:t xml:space="preserve">2. Giao Thường trực Hội đồng nhân dân, các Ban Hội đồng nhân dân, tổ đại biểu Hội đồng nhân dân và đại biểu Hội đồng nhân dân </w:t>
      </w:r>
      <w:r w:rsidR="00A95DB0" w:rsidRPr="00A95DB0">
        <w:rPr>
          <w:bCs/>
          <w:color w:val="000000" w:themeColor="text1"/>
          <w:szCs w:val="28"/>
          <w:lang w:val="en-US"/>
        </w:rPr>
        <w:t>huyện</w:t>
      </w:r>
      <w:r w:rsidRPr="00A95DB0">
        <w:rPr>
          <w:bCs/>
          <w:color w:val="000000" w:themeColor="text1"/>
          <w:szCs w:val="28"/>
          <w:lang w:val="en-US"/>
        </w:rPr>
        <w:t xml:space="preserve"> giám sát việc thực hiện Nghị quyết.</w:t>
      </w:r>
    </w:p>
    <w:p w:rsidR="00A23166" w:rsidRDefault="00B0481C" w:rsidP="00884CCE">
      <w:pPr>
        <w:spacing w:before="120" w:after="120" w:line="320" w:lineRule="exact"/>
        <w:ind w:firstLine="709"/>
        <w:jc w:val="both"/>
        <w:rPr>
          <w:color w:val="000000" w:themeColor="text1"/>
          <w:lang w:val="en-US"/>
        </w:rPr>
      </w:pPr>
      <w:r w:rsidRPr="00A95DB0">
        <w:rPr>
          <w:color w:val="000000" w:themeColor="text1"/>
          <w:lang w:val="en-US"/>
        </w:rPr>
        <w:t xml:space="preserve">Nghị quyết này đã được Hội đồng nhân dân </w:t>
      </w:r>
      <w:r w:rsidR="00A95DB0" w:rsidRPr="00A95DB0">
        <w:rPr>
          <w:color w:val="000000" w:themeColor="text1"/>
          <w:lang w:val="en-US"/>
        </w:rPr>
        <w:t>huyệnNa Rì</w:t>
      </w:r>
      <w:r w:rsidRPr="00A95DB0">
        <w:rPr>
          <w:color w:val="000000" w:themeColor="text1"/>
          <w:lang w:val="en-US"/>
        </w:rPr>
        <w:t xml:space="preserve"> khoá X</w:t>
      </w:r>
      <w:r w:rsidR="00A95DB0" w:rsidRPr="00A95DB0">
        <w:rPr>
          <w:color w:val="000000" w:themeColor="text1"/>
          <w:lang w:val="en-US"/>
        </w:rPr>
        <w:t>X</w:t>
      </w:r>
      <w:r w:rsidRPr="00A95DB0">
        <w:rPr>
          <w:color w:val="000000" w:themeColor="text1"/>
          <w:lang w:val="en-US"/>
        </w:rPr>
        <w:t xml:space="preserve">, </w:t>
      </w:r>
      <w:r w:rsidR="00A95DB0" w:rsidRPr="00A95DB0">
        <w:rPr>
          <w:color w:val="000000" w:themeColor="text1"/>
          <w:lang w:val="nl-NL"/>
        </w:rPr>
        <w:t>nhiệm kỳ 2021-2026, Kỳ họp thứ 2</w:t>
      </w:r>
      <w:r w:rsidR="00693D53">
        <w:rPr>
          <w:color w:val="000000" w:themeColor="text1"/>
          <w:lang w:val="nl-NL"/>
        </w:rPr>
        <w:t>8</w:t>
      </w:r>
      <w:r w:rsidR="00A95DB0" w:rsidRPr="00A95DB0">
        <w:rPr>
          <w:color w:val="000000" w:themeColor="text1"/>
          <w:lang w:val="nl-NL"/>
        </w:rPr>
        <w:t xml:space="preserve"> (Kỳ họp phát sinh đột xuấ</w:t>
      </w:r>
      <w:r w:rsidR="00693D53">
        <w:rPr>
          <w:color w:val="000000" w:themeColor="text1"/>
          <w:lang w:val="nl-NL"/>
        </w:rPr>
        <w:t>t) thông qua ngày ... tháng 4</w:t>
      </w:r>
      <w:r w:rsidR="00A95DB0" w:rsidRPr="00A95DB0">
        <w:rPr>
          <w:color w:val="000000" w:themeColor="text1"/>
          <w:lang w:val="nl-NL"/>
        </w:rPr>
        <w:t xml:space="preserve"> năm 2025 </w:t>
      </w:r>
      <w:r w:rsidRPr="00A95DB0">
        <w:rPr>
          <w:color w:val="000000" w:themeColor="text1"/>
          <w:lang w:val="en-US"/>
        </w:rPr>
        <w:t>và có hiệu lực kể từ ngày … tháng … năm 2025</w:t>
      </w:r>
      <w:r w:rsidR="000843F2" w:rsidRPr="00A95DB0">
        <w:rPr>
          <w:color w:val="000000" w:themeColor="text1"/>
          <w:lang w:val="en-US"/>
        </w:rPr>
        <w:t>./.</w:t>
      </w:r>
    </w:p>
    <w:tbl>
      <w:tblPr>
        <w:tblW w:w="9214" w:type="dxa"/>
        <w:tblInd w:w="108" w:type="dxa"/>
        <w:tblLook w:val="01E0"/>
      </w:tblPr>
      <w:tblGrid>
        <w:gridCol w:w="5529"/>
        <w:gridCol w:w="3685"/>
      </w:tblGrid>
      <w:tr w:rsidR="00925C50" w:rsidTr="00884CCE">
        <w:trPr>
          <w:trHeight w:val="1764"/>
        </w:trPr>
        <w:tc>
          <w:tcPr>
            <w:tcW w:w="5529" w:type="dxa"/>
            <w:hideMark/>
          </w:tcPr>
          <w:p w:rsidR="00925C50" w:rsidRDefault="00925C50" w:rsidP="00925C50">
            <w:pPr>
              <w:spacing w:after="0" w:line="240" w:lineRule="auto"/>
              <w:jc w:val="both"/>
              <w:rPr>
                <w:rFonts w:eastAsia="Times New Roman"/>
                <w:b/>
                <w:bCs/>
                <w:sz w:val="24"/>
                <w:lang w:val="es-AR"/>
              </w:rPr>
            </w:pPr>
            <w:r>
              <w:rPr>
                <w:b/>
                <w:bCs/>
                <w:i/>
                <w:iCs/>
                <w:sz w:val="24"/>
                <w:lang w:val="es-AR"/>
              </w:rPr>
              <w:t>Nơi nhận:</w:t>
            </w:r>
          </w:p>
          <w:p w:rsidR="00925C50" w:rsidRDefault="00925C50" w:rsidP="00925C50">
            <w:pPr>
              <w:spacing w:after="0" w:line="240" w:lineRule="auto"/>
              <w:jc w:val="both"/>
              <w:rPr>
                <w:b/>
                <w:bCs/>
                <w:i/>
                <w:sz w:val="24"/>
                <w:lang w:val="es-AR"/>
              </w:rPr>
            </w:pPr>
            <w:r>
              <w:rPr>
                <w:i/>
                <w:sz w:val="22"/>
                <w:szCs w:val="22"/>
                <w:lang w:val="es-AR"/>
              </w:rPr>
              <w:t>Gửi bản điện tử:</w:t>
            </w:r>
          </w:p>
          <w:p w:rsidR="00925C50" w:rsidRDefault="00925C50" w:rsidP="00925C50">
            <w:pPr>
              <w:spacing w:after="0" w:line="240" w:lineRule="auto"/>
              <w:jc w:val="both"/>
              <w:rPr>
                <w:bCs/>
                <w:sz w:val="22"/>
                <w:szCs w:val="22"/>
                <w:lang w:val="es-AR"/>
              </w:rPr>
            </w:pPr>
            <w:r>
              <w:rPr>
                <w:bCs/>
                <w:sz w:val="22"/>
                <w:szCs w:val="22"/>
                <w:lang w:val="es-AR"/>
              </w:rPr>
              <w:t>-TT HĐND, UBND tỉnh (b/c);</w:t>
            </w:r>
          </w:p>
          <w:p w:rsidR="00925C50" w:rsidRDefault="00925C50" w:rsidP="00925C50">
            <w:pPr>
              <w:spacing w:after="0" w:line="240" w:lineRule="auto"/>
              <w:jc w:val="both"/>
              <w:rPr>
                <w:b/>
                <w:bCs/>
                <w:sz w:val="22"/>
                <w:szCs w:val="22"/>
                <w:lang w:val="es-AR"/>
              </w:rPr>
            </w:pPr>
            <w:r>
              <w:rPr>
                <w:sz w:val="22"/>
                <w:szCs w:val="22"/>
                <w:lang w:val="es-AR"/>
              </w:rPr>
              <w:t>- TT HU, HĐND, UBND, UBMTTQ huyện;</w:t>
            </w:r>
          </w:p>
          <w:p w:rsidR="00925C50" w:rsidRDefault="00925C50" w:rsidP="00925C50">
            <w:pPr>
              <w:spacing w:after="0" w:line="240" w:lineRule="auto"/>
              <w:jc w:val="both"/>
              <w:rPr>
                <w:sz w:val="22"/>
                <w:szCs w:val="22"/>
                <w:lang w:val="es-AR"/>
              </w:rPr>
            </w:pPr>
            <w:r>
              <w:rPr>
                <w:sz w:val="22"/>
                <w:szCs w:val="22"/>
                <w:lang w:val="es-AR"/>
              </w:rPr>
              <w:t>- Đại biểu HĐND huyện khoá XX;</w:t>
            </w:r>
          </w:p>
          <w:p w:rsidR="00925C50" w:rsidRDefault="00925C50" w:rsidP="00925C50">
            <w:pPr>
              <w:spacing w:after="0" w:line="240" w:lineRule="auto"/>
              <w:jc w:val="both"/>
              <w:rPr>
                <w:sz w:val="22"/>
                <w:szCs w:val="22"/>
                <w:lang w:val="es-AR"/>
              </w:rPr>
            </w:pPr>
            <w:r>
              <w:rPr>
                <w:sz w:val="22"/>
                <w:szCs w:val="22"/>
                <w:lang w:val="es-AR"/>
              </w:rPr>
              <w:t>- Các cơ quan, ban ngành, đoàn thể huyện;</w:t>
            </w:r>
          </w:p>
          <w:p w:rsidR="00925C50" w:rsidRDefault="00925C50" w:rsidP="00925C50">
            <w:pPr>
              <w:spacing w:after="0" w:line="240" w:lineRule="auto"/>
              <w:jc w:val="both"/>
              <w:rPr>
                <w:sz w:val="22"/>
                <w:szCs w:val="22"/>
                <w:lang w:val="es-AR"/>
              </w:rPr>
            </w:pPr>
            <w:r>
              <w:rPr>
                <w:sz w:val="22"/>
                <w:szCs w:val="22"/>
                <w:lang w:val="es-AR"/>
              </w:rPr>
              <w:t>- HĐND, UBND các xã, thị trấn;</w:t>
            </w:r>
          </w:p>
          <w:p w:rsidR="00925C50" w:rsidRDefault="00925C50" w:rsidP="00925C50">
            <w:pPr>
              <w:spacing w:after="0" w:line="240" w:lineRule="auto"/>
              <w:jc w:val="both"/>
              <w:rPr>
                <w:sz w:val="22"/>
                <w:szCs w:val="22"/>
                <w:lang w:val="es-AR"/>
              </w:rPr>
            </w:pPr>
            <w:r>
              <w:rPr>
                <w:sz w:val="22"/>
                <w:szCs w:val="22"/>
                <w:lang w:val="es-AR"/>
              </w:rPr>
              <w:t>- Cổng thông tin điện tử huyện (đăng);</w:t>
            </w:r>
          </w:p>
          <w:p w:rsidR="00925C50" w:rsidRDefault="00925C50" w:rsidP="00925C50">
            <w:pPr>
              <w:spacing w:after="0" w:line="240" w:lineRule="auto"/>
              <w:jc w:val="both"/>
              <w:rPr>
                <w:sz w:val="22"/>
                <w:szCs w:val="22"/>
                <w:lang w:val="es-AR"/>
              </w:rPr>
            </w:pPr>
            <w:r>
              <w:rPr>
                <w:sz w:val="22"/>
                <w:szCs w:val="22"/>
                <w:lang w:val="es-AR"/>
              </w:rPr>
              <w:t>- Lãnh đạo VP;</w:t>
            </w:r>
          </w:p>
          <w:p w:rsidR="00925C50" w:rsidRDefault="00925C50" w:rsidP="00925C50">
            <w:pPr>
              <w:spacing w:after="0" w:line="240" w:lineRule="auto"/>
              <w:jc w:val="both"/>
              <w:rPr>
                <w:rFonts w:eastAsia="Times New Roman" w:cs="Times New Roman"/>
                <w:sz w:val="22"/>
                <w:szCs w:val="22"/>
                <w:lang w:val="es-AR"/>
              </w:rPr>
            </w:pPr>
            <w:r>
              <w:rPr>
                <w:sz w:val="22"/>
                <w:szCs w:val="22"/>
                <w:lang w:val="es-AR"/>
              </w:rPr>
              <w:t>- Lưu: VT, các CV.</w:t>
            </w:r>
          </w:p>
        </w:tc>
        <w:tc>
          <w:tcPr>
            <w:tcW w:w="3685" w:type="dxa"/>
          </w:tcPr>
          <w:p w:rsidR="00925C50" w:rsidRDefault="00925C50">
            <w:pPr>
              <w:spacing w:line="320" w:lineRule="exact"/>
              <w:jc w:val="center"/>
              <w:rPr>
                <w:rFonts w:eastAsia="Times New Roman"/>
                <w:b/>
                <w:sz w:val="26"/>
                <w:szCs w:val="26"/>
                <w:lang w:val="es-AR"/>
              </w:rPr>
            </w:pPr>
            <w:r>
              <w:rPr>
                <w:b/>
                <w:sz w:val="26"/>
                <w:szCs w:val="26"/>
                <w:lang w:val="es-AR"/>
              </w:rPr>
              <w:t>CHỦ TỊCH</w:t>
            </w:r>
          </w:p>
          <w:p w:rsidR="00925C50" w:rsidRDefault="00925C50">
            <w:pPr>
              <w:spacing w:line="240" w:lineRule="atLeast"/>
              <w:jc w:val="center"/>
              <w:rPr>
                <w:b/>
                <w:lang w:val="es-AR"/>
              </w:rPr>
            </w:pPr>
          </w:p>
          <w:p w:rsidR="00925C50" w:rsidRDefault="00925C50">
            <w:pPr>
              <w:spacing w:line="240" w:lineRule="atLeast"/>
              <w:jc w:val="center"/>
              <w:rPr>
                <w:b/>
                <w:lang w:val="es-AR"/>
              </w:rPr>
            </w:pPr>
          </w:p>
          <w:p w:rsidR="00925C50" w:rsidRDefault="00925C50">
            <w:pPr>
              <w:spacing w:line="240" w:lineRule="atLeast"/>
              <w:jc w:val="center"/>
              <w:rPr>
                <w:b/>
                <w:lang w:val="es-AR"/>
              </w:rPr>
            </w:pPr>
          </w:p>
          <w:p w:rsidR="00925C50" w:rsidRDefault="00925C50">
            <w:pPr>
              <w:spacing w:line="240" w:lineRule="atLeast"/>
              <w:jc w:val="center"/>
              <w:rPr>
                <w:rFonts w:eastAsia="Times New Roman" w:cs="Times New Roman"/>
                <w:b/>
                <w:lang w:val="es-AR"/>
              </w:rPr>
            </w:pPr>
            <w:r>
              <w:rPr>
                <w:b/>
                <w:lang w:val="es-AR"/>
              </w:rPr>
              <w:t>Nông Văn Nguyên</w:t>
            </w:r>
          </w:p>
        </w:tc>
      </w:tr>
    </w:tbl>
    <w:p w:rsidR="0068012D" w:rsidRPr="00E23C66" w:rsidRDefault="0068012D" w:rsidP="00925C50">
      <w:pPr>
        <w:rPr>
          <w:bCs/>
          <w:lang w:val="nl-NL"/>
        </w:rPr>
      </w:pPr>
    </w:p>
    <w:sectPr w:rsidR="0068012D" w:rsidRPr="00E23C66" w:rsidSect="00884CCE">
      <w:pgSz w:w="11909" w:h="16834" w:code="9"/>
      <w:pgMar w:top="1134" w:right="1021" w:bottom="567" w:left="1701" w:header="510" w:footer="45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609" w:rsidRDefault="00643609" w:rsidP="00CD4291">
      <w:pPr>
        <w:spacing w:after="0" w:line="240" w:lineRule="auto"/>
      </w:pPr>
      <w:r>
        <w:separator/>
      </w:r>
    </w:p>
  </w:endnote>
  <w:endnote w:type="continuationSeparator" w:id="1">
    <w:p w:rsidR="00643609" w:rsidRDefault="00643609" w:rsidP="00CD4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609" w:rsidRDefault="00643609" w:rsidP="00CD4291">
      <w:pPr>
        <w:spacing w:after="0" w:line="240" w:lineRule="auto"/>
      </w:pPr>
      <w:r>
        <w:separator/>
      </w:r>
    </w:p>
  </w:footnote>
  <w:footnote w:type="continuationSeparator" w:id="1">
    <w:p w:rsidR="00643609" w:rsidRDefault="00643609" w:rsidP="00CD4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4C6A"/>
    <w:multiLevelType w:val="hybridMultilevel"/>
    <w:tmpl w:val="470AA206"/>
    <w:lvl w:ilvl="0" w:tplc="698EC5A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AF021B6"/>
    <w:multiLevelType w:val="hybridMultilevel"/>
    <w:tmpl w:val="A2E22C30"/>
    <w:lvl w:ilvl="0" w:tplc="15D4B21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3632C55"/>
    <w:multiLevelType w:val="hybridMultilevel"/>
    <w:tmpl w:val="6C3C9B3A"/>
    <w:lvl w:ilvl="0" w:tplc="A2B0D47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4D2C5485"/>
    <w:multiLevelType w:val="hybridMultilevel"/>
    <w:tmpl w:val="6FF47C7A"/>
    <w:lvl w:ilvl="0" w:tplc="57B07F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73FA4"/>
    <w:rsid w:val="000027A6"/>
    <w:rsid w:val="00010C35"/>
    <w:rsid w:val="000209D5"/>
    <w:rsid w:val="00033BCE"/>
    <w:rsid w:val="0004001E"/>
    <w:rsid w:val="00046097"/>
    <w:rsid w:val="000511AB"/>
    <w:rsid w:val="00060903"/>
    <w:rsid w:val="00063D09"/>
    <w:rsid w:val="00065C54"/>
    <w:rsid w:val="00070CCD"/>
    <w:rsid w:val="000739B2"/>
    <w:rsid w:val="000742A3"/>
    <w:rsid w:val="000843F2"/>
    <w:rsid w:val="00094F77"/>
    <w:rsid w:val="00095504"/>
    <w:rsid w:val="000C5C25"/>
    <w:rsid w:val="000D3822"/>
    <w:rsid w:val="000E20C6"/>
    <w:rsid w:val="000E2B2A"/>
    <w:rsid w:val="00106439"/>
    <w:rsid w:val="00113D22"/>
    <w:rsid w:val="00116367"/>
    <w:rsid w:val="00117DE7"/>
    <w:rsid w:val="00131185"/>
    <w:rsid w:val="00145426"/>
    <w:rsid w:val="00154123"/>
    <w:rsid w:val="0018135E"/>
    <w:rsid w:val="00185636"/>
    <w:rsid w:val="00194B00"/>
    <w:rsid w:val="001960A1"/>
    <w:rsid w:val="001B621B"/>
    <w:rsid w:val="001B78BB"/>
    <w:rsid w:val="001C4A56"/>
    <w:rsid w:val="001D05C3"/>
    <w:rsid w:val="001E0D32"/>
    <w:rsid w:val="001E5455"/>
    <w:rsid w:val="001E6F2A"/>
    <w:rsid w:val="001F6FA1"/>
    <w:rsid w:val="002036A6"/>
    <w:rsid w:val="002411C8"/>
    <w:rsid w:val="00244AAC"/>
    <w:rsid w:val="00266251"/>
    <w:rsid w:val="00273B8A"/>
    <w:rsid w:val="00276F38"/>
    <w:rsid w:val="0028258E"/>
    <w:rsid w:val="00282C6A"/>
    <w:rsid w:val="002862F6"/>
    <w:rsid w:val="00292379"/>
    <w:rsid w:val="00296DFC"/>
    <w:rsid w:val="002A0232"/>
    <w:rsid w:val="002A3F2F"/>
    <w:rsid w:val="002A7338"/>
    <w:rsid w:val="002B0452"/>
    <w:rsid w:val="002B7E58"/>
    <w:rsid w:val="002E16BD"/>
    <w:rsid w:val="002E191E"/>
    <w:rsid w:val="002E5DE4"/>
    <w:rsid w:val="002F4701"/>
    <w:rsid w:val="002F7F77"/>
    <w:rsid w:val="00332F06"/>
    <w:rsid w:val="00342D6D"/>
    <w:rsid w:val="00356E26"/>
    <w:rsid w:val="00373D6A"/>
    <w:rsid w:val="00375EE4"/>
    <w:rsid w:val="003850F3"/>
    <w:rsid w:val="003954EA"/>
    <w:rsid w:val="003B4846"/>
    <w:rsid w:val="003C24CA"/>
    <w:rsid w:val="003C50F5"/>
    <w:rsid w:val="003C6633"/>
    <w:rsid w:val="003D0507"/>
    <w:rsid w:val="003D6DD8"/>
    <w:rsid w:val="003E16D7"/>
    <w:rsid w:val="003F655B"/>
    <w:rsid w:val="003F6CC4"/>
    <w:rsid w:val="004148D1"/>
    <w:rsid w:val="00422B2C"/>
    <w:rsid w:val="0042401E"/>
    <w:rsid w:val="00424733"/>
    <w:rsid w:val="004417C5"/>
    <w:rsid w:val="0044715A"/>
    <w:rsid w:val="00453559"/>
    <w:rsid w:val="00454498"/>
    <w:rsid w:val="00454945"/>
    <w:rsid w:val="00457214"/>
    <w:rsid w:val="00474C4B"/>
    <w:rsid w:val="0048062E"/>
    <w:rsid w:val="004933C2"/>
    <w:rsid w:val="00496587"/>
    <w:rsid w:val="004B78DF"/>
    <w:rsid w:val="004C071C"/>
    <w:rsid w:val="004C62FE"/>
    <w:rsid w:val="004C78FE"/>
    <w:rsid w:val="004D4716"/>
    <w:rsid w:val="004E7EEC"/>
    <w:rsid w:val="004F2115"/>
    <w:rsid w:val="004F41DC"/>
    <w:rsid w:val="004F75BC"/>
    <w:rsid w:val="00502686"/>
    <w:rsid w:val="00505772"/>
    <w:rsid w:val="00506E57"/>
    <w:rsid w:val="005143AD"/>
    <w:rsid w:val="00521917"/>
    <w:rsid w:val="00532D4C"/>
    <w:rsid w:val="00545552"/>
    <w:rsid w:val="0056142C"/>
    <w:rsid w:val="00562E4A"/>
    <w:rsid w:val="00584DAA"/>
    <w:rsid w:val="005913AC"/>
    <w:rsid w:val="005934CE"/>
    <w:rsid w:val="00595193"/>
    <w:rsid w:val="005B0C27"/>
    <w:rsid w:val="005C5F57"/>
    <w:rsid w:val="005C71CC"/>
    <w:rsid w:val="005D00DA"/>
    <w:rsid w:val="005D5259"/>
    <w:rsid w:val="005E3C79"/>
    <w:rsid w:val="005F2F47"/>
    <w:rsid w:val="005F53DA"/>
    <w:rsid w:val="005F7AE3"/>
    <w:rsid w:val="006226F2"/>
    <w:rsid w:val="006248B0"/>
    <w:rsid w:val="00624E8B"/>
    <w:rsid w:val="00627BE4"/>
    <w:rsid w:val="00632462"/>
    <w:rsid w:val="0063332C"/>
    <w:rsid w:val="0063556D"/>
    <w:rsid w:val="00636363"/>
    <w:rsid w:val="00643609"/>
    <w:rsid w:val="0064452F"/>
    <w:rsid w:val="0065119A"/>
    <w:rsid w:val="00652543"/>
    <w:rsid w:val="0065493A"/>
    <w:rsid w:val="00660722"/>
    <w:rsid w:val="00661FEA"/>
    <w:rsid w:val="006748AA"/>
    <w:rsid w:val="0068012D"/>
    <w:rsid w:val="00683CD8"/>
    <w:rsid w:val="00687CB9"/>
    <w:rsid w:val="00693D53"/>
    <w:rsid w:val="00694E12"/>
    <w:rsid w:val="00696AE0"/>
    <w:rsid w:val="00697CFE"/>
    <w:rsid w:val="006A5529"/>
    <w:rsid w:val="006B6D7C"/>
    <w:rsid w:val="006D081F"/>
    <w:rsid w:val="006D7B57"/>
    <w:rsid w:val="006E3CC4"/>
    <w:rsid w:val="00703593"/>
    <w:rsid w:val="0071421B"/>
    <w:rsid w:val="0071517F"/>
    <w:rsid w:val="00715EE7"/>
    <w:rsid w:val="0072279D"/>
    <w:rsid w:val="00722A77"/>
    <w:rsid w:val="0072490E"/>
    <w:rsid w:val="007331D4"/>
    <w:rsid w:val="007436B6"/>
    <w:rsid w:val="0075718A"/>
    <w:rsid w:val="00757F14"/>
    <w:rsid w:val="00782433"/>
    <w:rsid w:val="00794D86"/>
    <w:rsid w:val="007A353B"/>
    <w:rsid w:val="007A5D9D"/>
    <w:rsid w:val="007B4AEE"/>
    <w:rsid w:val="007B53BF"/>
    <w:rsid w:val="007C1949"/>
    <w:rsid w:val="007C528B"/>
    <w:rsid w:val="007D19E1"/>
    <w:rsid w:val="007E72DD"/>
    <w:rsid w:val="007F1FFD"/>
    <w:rsid w:val="007F430A"/>
    <w:rsid w:val="008014F2"/>
    <w:rsid w:val="00802260"/>
    <w:rsid w:val="0080784D"/>
    <w:rsid w:val="00814E3F"/>
    <w:rsid w:val="00815717"/>
    <w:rsid w:val="00841821"/>
    <w:rsid w:val="00843730"/>
    <w:rsid w:val="00845E94"/>
    <w:rsid w:val="00846B88"/>
    <w:rsid w:val="008471F6"/>
    <w:rsid w:val="00851151"/>
    <w:rsid w:val="00873FA4"/>
    <w:rsid w:val="00884CCE"/>
    <w:rsid w:val="008A7307"/>
    <w:rsid w:val="008D5925"/>
    <w:rsid w:val="008E068C"/>
    <w:rsid w:val="008F2BBB"/>
    <w:rsid w:val="00900C08"/>
    <w:rsid w:val="0091661F"/>
    <w:rsid w:val="00916961"/>
    <w:rsid w:val="0092297C"/>
    <w:rsid w:val="00925C50"/>
    <w:rsid w:val="00935F48"/>
    <w:rsid w:val="00937138"/>
    <w:rsid w:val="0094056D"/>
    <w:rsid w:val="00943788"/>
    <w:rsid w:val="00944EF6"/>
    <w:rsid w:val="00946BF3"/>
    <w:rsid w:val="0094776A"/>
    <w:rsid w:val="00993F50"/>
    <w:rsid w:val="009A6883"/>
    <w:rsid w:val="009C078B"/>
    <w:rsid w:val="009C08C8"/>
    <w:rsid w:val="009C0B25"/>
    <w:rsid w:val="009C2F7D"/>
    <w:rsid w:val="009D2310"/>
    <w:rsid w:val="009D5254"/>
    <w:rsid w:val="009E3788"/>
    <w:rsid w:val="009E642A"/>
    <w:rsid w:val="009F109A"/>
    <w:rsid w:val="009F1DB9"/>
    <w:rsid w:val="00A05E7B"/>
    <w:rsid w:val="00A14C42"/>
    <w:rsid w:val="00A23166"/>
    <w:rsid w:val="00A23334"/>
    <w:rsid w:val="00A365BD"/>
    <w:rsid w:val="00A53A2F"/>
    <w:rsid w:val="00A53D99"/>
    <w:rsid w:val="00A56ED9"/>
    <w:rsid w:val="00A6292C"/>
    <w:rsid w:val="00A65A03"/>
    <w:rsid w:val="00A71A89"/>
    <w:rsid w:val="00A74DDA"/>
    <w:rsid w:val="00A95DB0"/>
    <w:rsid w:val="00A96D78"/>
    <w:rsid w:val="00AA101C"/>
    <w:rsid w:val="00AA61E2"/>
    <w:rsid w:val="00AB221E"/>
    <w:rsid w:val="00AB3E70"/>
    <w:rsid w:val="00AB4DEE"/>
    <w:rsid w:val="00AC3CFD"/>
    <w:rsid w:val="00AC55EC"/>
    <w:rsid w:val="00AC5B15"/>
    <w:rsid w:val="00B0481C"/>
    <w:rsid w:val="00B07417"/>
    <w:rsid w:val="00B1066A"/>
    <w:rsid w:val="00B17330"/>
    <w:rsid w:val="00B34330"/>
    <w:rsid w:val="00B34B19"/>
    <w:rsid w:val="00B35DB5"/>
    <w:rsid w:val="00B41534"/>
    <w:rsid w:val="00B470BE"/>
    <w:rsid w:val="00B54B2B"/>
    <w:rsid w:val="00B57571"/>
    <w:rsid w:val="00B751B1"/>
    <w:rsid w:val="00B920A9"/>
    <w:rsid w:val="00BA27E9"/>
    <w:rsid w:val="00BC0353"/>
    <w:rsid w:val="00BD4E10"/>
    <w:rsid w:val="00BE0094"/>
    <w:rsid w:val="00BF352D"/>
    <w:rsid w:val="00BF6E63"/>
    <w:rsid w:val="00C04FEF"/>
    <w:rsid w:val="00C05E51"/>
    <w:rsid w:val="00C16EB9"/>
    <w:rsid w:val="00C236C2"/>
    <w:rsid w:val="00C26AFA"/>
    <w:rsid w:val="00C3437C"/>
    <w:rsid w:val="00C37B73"/>
    <w:rsid w:val="00C44C6C"/>
    <w:rsid w:val="00C453C8"/>
    <w:rsid w:val="00C46B68"/>
    <w:rsid w:val="00C5403F"/>
    <w:rsid w:val="00C60757"/>
    <w:rsid w:val="00C61CD6"/>
    <w:rsid w:val="00C6520A"/>
    <w:rsid w:val="00CA2C83"/>
    <w:rsid w:val="00CA5C0B"/>
    <w:rsid w:val="00CB249C"/>
    <w:rsid w:val="00CB4F74"/>
    <w:rsid w:val="00CC6E98"/>
    <w:rsid w:val="00CD1819"/>
    <w:rsid w:val="00CD4291"/>
    <w:rsid w:val="00CE07BE"/>
    <w:rsid w:val="00CE5A28"/>
    <w:rsid w:val="00CF42C0"/>
    <w:rsid w:val="00D01107"/>
    <w:rsid w:val="00D014EB"/>
    <w:rsid w:val="00D03765"/>
    <w:rsid w:val="00D05879"/>
    <w:rsid w:val="00D10FEC"/>
    <w:rsid w:val="00D226C2"/>
    <w:rsid w:val="00D2348A"/>
    <w:rsid w:val="00D2610B"/>
    <w:rsid w:val="00D317D7"/>
    <w:rsid w:val="00D31DD0"/>
    <w:rsid w:val="00D32AB0"/>
    <w:rsid w:val="00D3321D"/>
    <w:rsid w:val="00D34808"/>
    <w:rsid w:val="00D37896"/>
    <w:rsid w:val="00D4331B"/>
    <w:rsid w:val="00D53576"/>
    <w:rsid w:val="00D55F03"/>
    <w:rsid w:val="00D577F3"/>
    <w:rsid w:val="00D66E4F"/>
    <w:rsid w:val="00D73CD6"/>
    <w:rsid w:val="00D847C5"/>
    <w:rsid w:val="00D85B17"/>
    <w:rsid w:val="00D97380"/>
    <w:rsid w:val="00DB0EF3"/>
    <w:rsid w:val="00DB127F"/>
    <w:rsid w:val="00DC2A93"/>
    <w:rsid w:val="00DD56B4"/>
    <w:rsid w:val="00DE4BEF"/>
    <w:rsid w:val="00DF751F"/>
    <w:rsid w:val="00E01C67"/>
    <w:rsid w:val="00E032A1"/>
    <w:rsid w:val="00E03E33"/>
    <w:rsid w:val="00E131D2"/>
    <w:rsid w:val="00E23C66"/>
    <w:rsid w:val="00E3535A"/>
    <w:rsid w:val="00E360A6"/>
    <w:rsid w:val="00E36BB3"/>
    <w:rsid w:val="00E54C39"/>
    <w:rsid w:val="00E54D89"/>
    <w:rsid w:val="00E73556"/>
    <w:rsid w:val="00E74A72"/>
    <w:rsid w:val="00E8788F"/>
    <w:rsid w:val="00E93D84"/>
    <w:rsid w:val="00E963C0"/>
    <w:rsid w:val="00E97147"/>
    <w:rsid w:val="00EB3B1A"/>
    <w:rsid w:val="00EC6A5E"/>
    <w:rsid w:val="00EC6A63"/>
    <w:rsid w:val="00EC7137"/>
    <w:rsid w:val="00EC7C7E"/>
    <w:rsid w:val="00EE06EF"/>
    <w:rsid w:val="00EE489F"/>
    <w:rsid w:val="00EF2064"/>
    <w:rsid w:val="00EF3E2E"/>
    <w:rsid w:val="00EF6002"/>
    <w:rsid w:val="00F067D9"/>
    <w:rsid w:val="00F142A3"/>
    <w:rsid w:val="00F2754D"/>
    <w:rsid w:val="00F34C40"/>
    <w:rsid w:val="00F42864"/>
    <w:rsid w:val="00F4316E"/>
    <w:rsid w:val="00F444D7"/>
    <w:rsid w:val="00F50259"/>
    <w:rsid w:val="00F57C0A"/>
    <w:rsid w:val="00F61CE8"/>
    <w:rsid w:val="00F80B61"/>
    <w:rsid w:val="00F825AB"/>
    <w:rsid w:val="00F83913"/>
    <w:rsid w:val="00F84731"/>
    <w:rsid w:val="00FB0389"/>
    <w:rsid w:val="00FE2B08"/>
    <w:rsid w:val="00FE6460"/>
    <w:rsid w:val="00FF0B75"/>
    <w:rsid w:val="00FF3D9C"/>
    <w:rsid w:val="00FF54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HAnsi"/>
        <w:sz w:val="28"/>
        <w:szCs w:val="24"/>
        <w:lang w:val="vi-VN" w:eastAsia="en-US" w:bidi="ar-SA"/>
      </w:rPr>
    </w:rPrDefault>
    <w:pPrDefault>
      <w:pPr>
        <w:spacing w:before="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6B6"/>
    <w:pPr>
      <w:spacing w:before="0" w:after="200" w:line="276" w:lineRule="auto"/>
      <w:ind w:firstLine="0"/>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E57"/>
    <w:pPr>
      <w:ind w:left="720"/>
      <w:contextualSpacing/>
    </w:pPr>
  </w:style>
  <w:style w:type="paragraph" w:customStyle="1" w:styleId="CharCharCharCharCharCharCharCharCharChar">
    <w:name w:val="Char Char Char Char Char Char Char Char Char Char"/>
    <w:basedOn w:val="Normal"/>
    <w:next w:val="Normal"/>
    <w:autoRedefine/>
    <w:semiHidden/>
    <w:rsid w:val="00506E57"/>
    <w:pPr>
      <w:tabs>
        <w:tab w:val="num" w:pos="360"/>
      </w:tabs>
      <w:spacing w:before="120" w:after="120" w:line="312" w:lineRule="auto"/>
      <w:ind w:left="360" w:hanging="360"/>
    </w:pPr>
    <w:rPr>
      <w:rFonts w:ascii="Arial" w:eastAsia="Times New Roman" w:hAnsi="Arial" w:cs="Times New Roman"/>
      <w:szCs w:val="28"/>
      <w:lang w:val="en-US"/>
    </w:rPr>
  </w:style>
  <w:style w:type="character" w:customStyle="1" w:styleId="apple-converted-space">
    <w:name w:val="apple-converted-space"/>
    <w:rsid w:val="00506E57"/>
  </w:style>
  <w:style w:type="paragraph" w:styleId="NormalWeb">
    <w:name w:val="Normal (Web)"/>
    <w:aliases w:val=" Char Char Char"/>
    <w:basedOn w:val="Normal"/>
    <w:uiPriority w:val="99"/>
    <w:rsid w:val="00D34808"/>
    <w:pPr>
      <w:spacing w:before="100" w:beforeAutospacing="1" w:after="100" w:afterAutospacing="1" w:line="240" w:lineRule="auto"/>
    </w:pPr>
    <w:rPr>
      <w:rFonts w:eastAsia="Times New Roman" w:cs="Times New Roman"/>
      <w:sz w:val="24"/>
      <w:lang w:val="en-US"/>
    </w:rPr>
  </w:style>
  <w:style w:type="paragraph" w:styleId="BodyTextIndent3">
    <w:name w:val="Body Text Indent 3"/>
    <w:basedOn w:val="Normal"/>
    <w:link w:val="BodyTextIndent3Char"/>
    <w:rsid w:val="00D34808"/>
    <w:pPr>
      <w:spacing w:after="60" w:line="240" w:lineRule="auto"/>
      <w:ind w:firstLine="720"/>
      <w:jc w:val="both"/>
    </w:pPr>
    <w:rPr>
      <w:rFonts w:eastAsia="Times New Roman" w:cs="Times New Roman"/>
      <w:kern w:val="28"/>
      <w:szCs w:val="28"/>
      <w:lang w:val="en-GB"/>
    </w:rPr>
  </w:style>
  <w:style w:type="character" w:customStyle="1" w:styleId="BodyTextIndent3Char">
    <w:name w:val="Body Text Indent 3 Char"/>
    <w:basedOn w:val="DefaultParagraphFont"/>
    <w:link w:val="BodyTextIndent3"/>
    <w:rsid w:val="00D34808"/>
    <w:rPr>
      <w:rFonts w:eastAsia="Times New Roman" w:cs="Times New Roman"/>
      <w:kern w:val="28"/>
      <w:szCs w:val="28"/>
      <w:lang w:val="en-GB"/>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locked/>
    <w:rsid w:val="00CD4291"/>
    <w:rPr>
      <w:rFonts w:eastAsia="Times New Roman" w:cs="Times New Roman"/>
      <w:lang w:val="en-US"/>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
    <w:basedOn w:val="Normal"/>
    <w:link w:val="FootnoteTextChar"/>
    <w:unhideWhenUsed/>
    <w:rsid w:val="00CD4291"/>
    <w:pPr>
      <w:spacing w:after="0" w:line="240" w:lineRule="auto"/>
    </w:pPr>
    <w:rPr>
      <w:rFonts w:eastAsia="Times New Roman" w:cs="Times New Roman"/>
      <w:lang w:val="en-US"/>
    </w:rPr>
  </w:style>
  <w:style w:type="character" w:customStyle="1" w:styleId="FootnoteTextChar1">
    <w:name w:val="Footnote Text Char1"/>
    <w:basedOn w:val="DefaultParagraphFont"/>
    <w:uiPriority w:val="99"/>
    <w:semiHidden/>
    <w:rsid w:val="00CD4291"/>
    <w:rPr>
      <w:rFonts w:cstheme="minorBidi"/>
      <w:sz w:val="20"/>
      <w:szCs w:val="20"/>
    </w:rPr>
  </w:style>
  <w:style w:type="character" w:styleId="FootnoteReference">
    <w:name w:val="footnote reference"/>
    <w:aliases w:val="Footnote text,Footnote,Footnote + Arial,10 pt,Black"/>
    <w:unhideWhenUsed/>
    <w:rsid w:val="00CD4291"/>
    <w:rPr>
      <w:vertAlign w:val="superscript"/>
    </w:rPr>
  </w:style>
  <w:style w:type="paragraph" w:styleId="Header">
    <w:name w:val="header"/>
    <w:basedOn w:val="Normal"/>
    <w:link w:val="HeaderChar"/>
    <w:uiPriority w:val="99"/>
    <w:unhideWhenUsed/>
    <w:rsid w:val="00F50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259"/>
    <w:rPr>
      <w:rFonts w:cstheme="minorBidi"/>
    </w:rPr>
  </w:style>
  <w:style w:type="paragraph" w:styleId="Footer">
    <w:name w:val="footer"/>
    <w:basedOn w:val="Normal"/>
    <w:link w:val="FooterChar"/>
    <w:uiPriority w:val="99"/>
    <w:unhideWhenUsed/>
    <w:rsid w:val="00F50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259"/>
    <w:rPr>
      <w:rFonts w:cstheme="minorBidi"/>
    </w:rPr>
  </w:style>
  <w:style w:type="paragraph" w:customStyle="1" w:styleId="Default">
    <w:name w:val="Default"/>
    <w:rsid w:val="001F6FA1"/>
    <w:pPr>
      <w:autoSpaceDE w:val="0"/>
      <w:autoSpaceDN w:val="0"/>
      <w:adjustRightInd w:val="0"/>
      <w:spacing w:before="0"/>
      <w:ind w:firstLine="0"/>
    </w:pPr>
    <w:rPr>
      <w:rFonts w:eastAsia="Times New Roman" w:cs="Times New Roman"/>
      <w:color w:val="000000"/>
      <w:sz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4"/>
        <w:lang w:val="vi-VN" w:eastAsia="en-US" w:bidi="ar-SA"/>
      </w:rPr>
    </w:rPrDefault>
    <w:pPrDefault>
      <w:pPr>
        <w:spacing w:before="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7436B6"/>
    <w:pPr>
      <w:spacing w:before="0" w:after="200" w:line="276" w:lineRule="auto"/>
      <w:ind w:firstLine="0"/>
    </w:pPr>
    <w:rPr>
      <w:rFonts w:cstheme="minorBidi"/>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506E57"/>
    <w:pPr>
      <w:ind w:left="720"/>
      <w:contextualSpacing/>
    </w:pPr>
  </w:style>
  <w:style w:type="paragraph" w:customStyle="1" w:styleId="CharCharCharCharCharCharCharCharCharChar">
    <w:name w:val="Char Char Char Char Char Char Char Char Char Char"/>
    <w:basedOn w:val="Binhthng"/>
    <w:next w:val="Binhthng"/>
    <w:autoRedefine/>
    <w:semiHidden/>
    <w:rsid w:val="00506E57"/>
    <w:pPr>
      <w:tabs>
        <w:tab w:val="num" w:pos="360"/>
      </w:tabs>
      <w:spacing w:before="120" w:after="120" w:line="312" w:lineRule="auto"/>
      <w:ind w:left="360" w:hanging="360"/>
    </w:pPr>
    <w:rPr>
      <w:rFonts w:ascii="Arial" w:eastAsia="Times New Roman" w:hAnsi="Arial" w:cs="Times New Roman"/>
      <w:szCs w:val="28"/>
      <w:lang w:val="en-US"/>
    </w:rPr>
  </w:style>
  <w:style w:type="character" w:customStyle="1" w:styleId="apple-converted-space">
    <w:name w:val="apple-converted-space"/>
    <w:rsid w:val="00506E57"/>
  </w:style>
  <w:style w:type="paragraph" w:styleId="ThngthngWeb">
    <w:name w:val="Normal (Web)"/>
    <w:aliases w:val=" Char Char Char"/>
    <w:basedOn w:val="Binhthng"/>
    <w:uiPriority w:val="99"/>
    <w:rsid w:val="00D34808"/>
    <w:pPr>
      <w:spacing w:before="100" w:beforeAutospacing="1" w:after="100" w:afterAutospacing="1" w:line="240" w:lineRule="auto"/>
    </w:pPr>
    <w:rPr>
      <w:rFonts w:eastAsia="Times New Roman" w:cs="Times New Roman"/>
      <w:sz w:val="24"/>
      <w:lang w:val="en-US"/>
    </w:rPr>
  </w:style>
  <w:style w:type="paragraph" w:styleId="ThnvnbanThtl3">
    <w:name w:val="Body Text Indent 3"/>
    <w:basedOn w:val="Binhthng"/>
    <w:link w:val="ThnvnbanThtl3Char"/>
    <w:rsid w:val="00D34808"/>
    <w:pPr>
      <w:spacing w:after="60" w:line="240" w:lineRule="auto"/>
      <w:ind w:firstLine="720"/>
      <w:jc w:val="both"/>
    </w:pPr>
    <w:rPr>
      <w:rFonts w:eastAsia="Times New Roman" w:cs="Times New Roman"/>
      <w:kern w:val="28"/>
      <w:szCs w:val="28"/>
      <w:lang w:val="en-GB"/>
    </w:rPr>
  </w:style>
  <w:style w:type="character" w:customStyle="1" w:styleId="ThnvnbanThtl3Char">
    <w:name w:val="Thân văn bản Thụt lề 3 Char"/>
    <w:basedOn w:val="Phngmcnhcaonvn"/>
    <w:link w:val="ThnvnbanThtl3"/>
    <w:rsid w:val="00D34808"/>
    <w:rPr>
      <w:rFonts w:eastAsia="Times New Roman" w:cs="Times New Roman"/>
      <w:kern w:val="28"/>
      <w:szCs w:val="28"/>
      <w:lang w:val="en-GB"/>
    </w:rPr>
  </w:style>
  <w:style w:type="character" w:customStyle="1" w:styleId="VnbanccchChar">
    <w:name w:val="Văn bản cước chú Char"/>
    <w:aliases w:val="Footnote Text Char1 Char1 Char,Footnote Text Char Char Char1 Char,Footnote Text Char1 Char Char Char,Footnote Text Char Char Char Char Char Char Char Char1,Footnote Text Char Char Char Char Char Char Char Char Char,fn Char"/>
    <w:basedOn w:val="Phngmcnhcaonvn"/>
    <w:link w:val="Vnbanccch"/>
    <w:locked/>
    <w:rsid w:val="00CD4291"/>
    <w:rPr>
      <w:rFonts w:eastAsia="Times New Roman" w:cs="Times New Roman"/>
      <w:lang w:val="en-US"/>
    </w:rPr>
  </w:style>
  <w:style w:type="paragraph" w:styleId="Vnbanccch">
    <w:name w:val="footnote text"/>
    <w:aliases w:val="Footnote Text Char1 Char1,Footnote Text Char Char Char1,Footnote Text Char1 Char Char,Footnote Text Char Char Char Char Char Char Char,Footnote Text Char Char Char Char Char Char Char Char,single space,fn,FOOTNOTES Char"/>
    <w:basedOn w:val="Binhthng"/>
    <w:link w:val="VnbanccchChar"/>
    <w:unhideWhenUsed/>
    <w:rsid w:val="00CD4291"/>
    <w:pPr>
      <w:spacing w:after="0" w:line="240" w:lineRule="auto"/>
    </w:pPr>
    <w:rPr>
      <w:rFonts w:eastAsia="Times New Roman" w:cs="Times New Roman"/>
      <w:lang w:val="en-US"/>
    </w:rPr>
  </w:style>
  <w:style w:type="character" w:customStyle="1" w:styleId="FootnoteTextChar1">
    <w:name w:val="Footnote Text Char1"/>
    <w:basedOn w:val="Phngmcnhcaonvn"/>
    <w:uiPriority w:val="99"/>
    <w:semiHidden/>
    <w:rsid w:val="00CD4291"/>
    <w:rPr>
      <w:rFonts w:cstheme="minorBidi"/>
      <w:sz w:val="20"/>
      <w:szCs w:val="20"/>
    </w:rPr>
  </w:style>
  <w:style w:type="character" w:styleId="Thamchiuccch">
    <w:name w:val="footnote reference"/>
    <w:aliases w:val="Footnote text,Footnote,Footnote + Arial,10 pt,Black"/>
    <w:unhideWhenUsed/>
    <w:rsid w:val="00CD4291"/>
    <w:rPr>
      <w:vertAlign w:val="superscript"/>
    </w:rPr>
  </w:style>
  <w:style w:type="paragraph" w:styleId="utrang">
    <w:name w:val="header"/>
    <w:basedOn w:val="Binhthng"/>
    <w:link w:val="utrangChar"/>
    <w:uiPriority w:val="99"/>
    <w:unhideWhenUsed/>
    <w:rsid w:val="00F50259"/>
    <w:pPr>
      <w:tabs>
        <w:tab w:val="center" w:pos="4513"/>
        <w:tab w:val="right" w:pos="9026"/>
      </w:tabs>
      <w:spacing w:after="0" w:line="240" w:lineRule="auto"/>
    </w:pPr>
  </w:style>
  <w:style w:type="character" w:customStyle="1" w:styleId="utrangChar">
    <w:name w:val="Đầu trang Char"/>
    <w:basedOn w:val="Phngmcnhcaonvn"/>
    <w:link w:val="utrang"/>
    <w:uiPriority w:val="99"/>
    <w:rsid w:val="00F50259"/>
    <w:rPr>
      <w:rFonts w:cstheme="minorBidi"/>
    </w:rPr>
  </w:style>
  <w:style w:type="paragraph" w:styleId="Chntrang">
    <w:name w:val="footer"/>
    <w:basedOn w:val="Binhthng"/>
    <w:link w:val="ChntrangChar"/>
    <w:uiPriority w:val="99"/>
    <w:unhideWhenUsed/>
    <w:rsid w:val="00F50259"/>
    <w:pPr>
      <w:tabs>
        <w:tab w:val="center" w:pos="4513"/>
        <w:tab w:val="right" w:pos="9026"/>
      </w:tabs>
      <w:spacing w:after="0" w:line="240" w:lineRule="auto"/>
    </w:pPr>
  </w:style>
  <w:style w:type="character" w:customStyle="1" w:styleId="ChntrangChar">
    <w:name w:val="Chân trang Char"/>
    <w:basedOn w:val="Phngmcnhcaonvn"/>
    <w:link w:val="Chntrang"/>
    <w:uiPriority w:val="99"/>
    <w:rsid w:val="00F50259"/>
    <w:rPr>
      <w:rFonts w:cstheme="minorBidi"/>
    </w:rPr>
  </w:style>
  <w:style w:type="paragraph" w:customStyle="1" w:styleId="Default">
    <w:name w:val="Default"/>
    <w:rsid w:val="001F6FA1"/>
    <w:pPr>
      <w:autoSpaceDE w:val="0"/>
      <w:autoSpaceDN w:val="0"/>
      <w:adjustRightInd w:val="0"/>
      <w:spacing w:before="0"/>
      <w:ind w:firstLine="0"/>
    </w:pPr>
    <w:rPr>
      <w:rFonts w:eastAsia="Times New Roman" w:cs="Times New Roman"/>
      <w:color w:val="000000"/>
      <w:sz w:val="24"/>
      <w:lang w:eastAsia="vi-VN"/>
    </w:rPr>
  </w:style>
</w:styles>
</file>

<file path=word/webSettings.xml><?xml version="1.0" encoding="utf-8"?>
<w:webSettings xmlns:r="http://schemas.openxmlformats.org/officeDocument/2006/relationships" xmlns:w="http://schemas.openxmlformats.org/wordprocessingml/2006/main">
  <w:divs>
    <w:div w:id="480732523">
      <w:bodyDiv w:val="1"/>
      <w:marLeft w:val="0"/>
      <w:marRight w:val="0"/>
      <w:marTop w:val="0"/>
      <w:marBottom w:val="0"/>
      <w:divBdr>
        <w:top w:val="none" w:sz="0" w:space="0" w:color="auto"/>
        <w:left w:val="none" w:sz="0" w:space="0" w:color="auto"/>
        <w:bottom w:val="none" w:sz="0" w:space="0" w:color="auto"/>
        <w:right w:val="none" w:sz="0" w:space="0" w:color="auto"/>
      </w:divBdr>
    </w:div>
    <w:div w:id="631448084">
      <w:bodyDiv w:val="1"/>
      <w:marLeft w:val="0"/>
      <w:marRight w:val="0"/>
      <w:marTop w:val="0"/>
      <w:marBottom w:val="0"/>
      <w:divBdr>
        <w:top w:val="none" w:sz="0" w:space="0" w:color="auto"/>
        <w:left w:val="none" w:sz="0" w:space="0" w:color="auto"/>
        <w:bottom w:val="none" w:sz="0" w:space="0" w:color="auto"/>
        <w:right w:val="none" w:sz="0" w:space="0" w:color="auto"/>
      </w:divBdr>
    </w:div>
    <w:div w:id="1156844983">
      <w:bodyDiv w:val="1"/>
      <w:marLeft w:val="0"/>
      <w:marRight w:val="0"/>
      <w:marTop w:val="0"/>
      <w:marBottom w:val="0"/>
      <w:divBdr>
        <w:top w:val="none" w:sz="0" w:space="0" w:color="auto"/>
        <w:left w:val="none" w:sz="0" w:space="0" w:color="auto"/>
        <w:bottom w:val="none" w:sz="0" w:space="0" w:color="auto"/>
        <w:right w:val="none" w:sz="0" w:space="0" w:color="auto"/>
      </w:divBdr>
    </w:div>
    <w:div w:id="20145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71EFE-CA53-499E-862A-E206DDF1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Phòng Tổng hợp - UBND tỉnh Bắc Kạn</vt:lpstr>
    </vt:vector>
  </TitlesOfParts>
  <Company>HP</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Bắc Kạn</dc:title>
  <dc:creator>HIEN SKH</dc:creator>
  <cp:lastModifiedBy>admin</cp:lastModifiedBy>
  <cp:revision>2</cp:revision>
  <cp:lastPrinted>2025-04-15T01:30:00Z</cp:lastPrinted>
  <dcterms:created xsi:type="dcterms:W3CDTF">2025-04-18T08:45:00Z</dcterms:created>
  <dcterms:modified xsi:type="dcterms:W3CDTF">2025-04-18T08:45:00Z</dcterms:modified>
</cp:coreProperties>
</file>