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3317"/>
        <w:gridCol w:w="6254"/>
      </w:tblGrid>
      <w:tr w:rsidR="00B22F32" w:rsidTr="00EE00F7">
        <w:tc>
          <w:tcPr>
            <w:tcW w:w="1733" w:type="pct"/>
            <w:tcBorders>
              <w:top w:val="nil"/>
              <w:left w:val="nil"/>
              <w:bottom w:val="nil"/>
              <w:right w:val="nil"/>
              <w:tl2br w:val="nil"/>
              <w:tr2bl w:val="nil"/>
            </w:tcBorders>
            <w:shd w:val="clear" w:color="auto" w:fill="auto"/>
            <w:tcMar>
              <w:top w:w="0" w:type="dxa"/>
              <w:left w:w="108" w:type="dxa"/>
              <w:bottom w:w="0" w:type="dxa"/>
              <w:right w:w="108" w:type="dxa"/>
            </w:tcMar>
          </w:tcPr>
          <w:p w:rsidR="00B22F32" w:rsidRPr="006266E5" w:rsidRDefault="00B22F32" w:rsidP="00DB7EE8">
            <w:pPr>
              <w:spacing w:before="120"/>
              <w:jc w:val="center"/>
              <w:rPr>
                <w:b/>
                <w:bCs/>
                <w:sz w:val="26"/>
                <w:szCs w:val="26"/>
              </w:rPr>
            </w:pPr>
            <w:r w:rsidRPr="006266E5">
              <w:rPr>
                <w:b/>
                <w:bCs/>
                <w:sz w:val="26"/>
                <w:szCs w:val="26"/>
              </w:rPr>
              <w:t>HỘI ĐỒNG NHÂN DÂN</w:t>
            </w:r>
            <w:r w:rsidRPr="006266E5">
              <w:rPr>
                <w:b/>
                <w:bCs/>
                <w:sz w:val="26"/>
                <w:szCs w:val="26"/>
              </w:rPr>
              <w:br/>
              <w:t xml:space="preserve">HUYỆN </w:t>
            </w:r>
            <w:r w:rsidR="00306588">
              <w:rPr>
                <w:b/>
                <w:bCs/>
                <w:sz w:val="26"/>
                <w:szCs w:val="26"/>
              </w:rPr>
              <w:t>NA RÌ</w:t>
            </w:r>
          </w:p>
          <w:p w:rsidR="00B22F32" w:rsidRDefault="008B347C" w:rsidP="00DF50BB">
            <w:pPr>
              <w:spacing w:before="120"/>
            </w:pPr>
            <w:r w:rsidRPr="008B347C">
              <w:rPr>
                <w:noProof/>
                <w:lang w:val="vi-VN" w:eastAsia="vi-VN"/>
              </w:rPr>
              <w:pict>
                <v:line id="Đường nối Thẳng 4" o:spid="_x0000_s1026" style="position:absolute;z-index:251662336;visibility:visible" from="47.55pt,2.65pt" to="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JZmQEAAIc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" strokecolor="black [3200]" strokeweight=".5pt">
                  <v:stroke joinstyle="miter"/>
                </v:line>
              </w:pict>
            </w:r>
          </w:p>
        </w:tc>
        <w:tc>
          <w:tcPr>
            <w:tcW w:w="3267" w:type="pct"/>
            <w:tcBorders>
              <w:top w:val="nil"/>
              <w:left w:val="nil"/>
              <w:bottom w:val="nil"/>
              <w:right w:val="nil"/>
              <w:tl2br w:val="nil"/>
              <w:tr2bl w:val="nil"/>
            </w:tcBorders>
            <w:shd w:val="clear" w:color="auto" w:fill="auto"/>
            <w:tcMar>
              <w:top w:w="0" w:type="dxa"/>
              <w:left w:w="108" w:type="dxa"/>
              <w:bottom w:w="0" w:type="dxa"/>
              <w:right w:w="108" w:type="dxa"/>
            </w:tcMar>
          </w:tcPr>
          <w:p w:rsidR="00B22F32" w:rsidRDefault="008B347C" w:rsidP="00DB7EE8">
            <w:pPr>
              <w:spacing w:before="120"/>
              <w:jc w:val="center"/>
            </w:pPr>
            <w:r w:rsidRPr="008B347C">
              <w:rPr>
                <w:b/>
                <w:bCs/>
                <w:noProof/>
                <w:sz w:val="26"/>
                <w:szCs w:val="26"/>
                <w:lang w:val="vi-VN" w:eastAsia="vi-VN"/>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75.1pt;margin-top:38.9pt;width:152.5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"/>
              </w:pict>
            </w:r>
            <w:r w:rsidR="00B22F32" w:rsidRPr="006266E5">
              <w:rPr>
                <w:b/>
                <w:bCs/>
                <w:sz w:val="26"/>
                <w:szCs w:val="26"/>
              </w:rPr>
              <w:t>CỘNG HÒA XÃ HỘI CHỦ NGHĨA VIỆT NAM</w:t>
            </w:r>
            <w:r w:rsidR="00B22F32">
              <w:rPr>
                <w:b/>
                <w:bCs/>
              </w:rPr>
              <w:br/>
            </w:r>
            <w:r w:rsidR="00B22F32" w:rsidRPr="006266E5">
              <w:rPr>
                <w:b/>
                <w:bCs/>
                <w:sz w:val="28"/>
                <w:szCs w:val="28"/>
              </w:rPr>
              <w:t>Độc lập - Tự do - Hạnh phúc</w:t>
            </w:r>
          </w:p>
        </w:tc>
      </w:tr>
      <w:tr w:rsidR="00B22F32" w:rsidTr="00EE00F7">
        <w:tblPrEx>
          <w:tblBorders>
            <w:top w:val="none" w:sz="0" w:space="0" w:color="auto"/>
            <w:bottom w:val="none" w:sz="0" w:space="0" w:color="auto"/>
            <w:insideH w:val="none" w:sz="0" w:space="0" w:color="auto"/>
            <w:insideV w:val="none" w:sz="0" w:space="0" w:color="auto"/>
          </w:tblBorders>
        </w:tblPrEx>
        <w:tc>
          <w:tcPr>
            <w:tcW w:w="1733" w:type="pct"/>
            <w:tcBorders>
              <w:top w:val="nil"/>
              <w:left w:val="nil"/>
              <w:bottom w:val="nil"/>
              <w:right w:val="nil"/>
              <w:tl2br w:val="nil"/>
              <w:tr2bl w:val="nil"/>
            </w:tcBorders>
            <w:shd w:val="clear" w:color="auto" w:fill="auto"/>
            <w:tcMar>
              <w:top w:w="0" w:type="dxa"/>
              <w:left w:w="108" w:type="dxa"/>
              <w:bottom w:w="0" w:type="dxa"/>
              <w:right w:w="108" w:type="dxa"/>
            </w:tcMar>
          </w:tcPr>
          <w:p w:rsidR="00B22F32" w:rsidRPr="006266E5" w:rsidRDefault="00B22F32" w:rsidP="00DB7EE8">
            <w:pPr>
              <w:spacing w:before="120"/>
              <w:jc w:val="center"/>
              <w:rPr>
                <w:sz w:val="26"/>
                <w:szCs w:val="26"/>
              </w:rPr>
            </w:pPr>
            <w:r w:rsidRPr="006266E5">
              <w:rPr>
                <w:sz w:val="26"/>
                <w:szCs w:val="26"/>
              </w:rPr>
              <w:t>Số:          /NQ-HĐND</w:t>
            </w:r>
          </w:p>
          <w:p w:rsidR="00B22F32" w:rsidRPr="00531D44" w:rsidRDefault="00A255EB" w:rsidP="00DB7EE8">
            <w:pPr>
              <w:spacing w:before="120"/>
              <w:jc w:val="center"/>
              <w:rPr>
                <w:b/>
                <w:bCs/>
                <w:i/>
                <w:iCs/>
              </w:rPr>
            </w:pPr>
            <w:r w:rsidRPr="00531D44">
              <w:rPr>
                <w:b/>
                <w:bCs/>
                <w:i/>
                <w:iCs/>
                <w:sz w:val="28"/>
                <w:szCs w:val="28"/>
              </w:rPr>
              <w:t>(</w:t>
            </w:r>
            <w:r w:rsidR="00B22F32" w:rsidRPr="00531D44">
              <w:rPr>
                <w:b/>
                <w:bCs/>
                <w:i/>
                <w:iCs/>
                <w:sz w:val="28"/>
                <w:szCs w:val="28"/>
              </w:rPr>
              <w:t>Dự thảo</w:t>
            </w:r>
            <w:r w:rsidRPr="00531D44">
              <w:rPr>
                <w:b/>
                <w:bCs/>
                <w:i/>
                <w:iCs/>
                <w:sz w:val="28"/>
                <w:szCs w:val="28"/>
              </w:rPr>
              <w:t>)</w:t>
            </w:r>
          </w:p>
        </w:tc>
        <w:tc>
          <w:tcPr>
            <w:tcW w:w="3267" w:type="pct"/>
            <w:tcBorders>
              <w:top w:val="nil"/>
              <w:left w:val="nil"/>
              <w:bottom w:val="nil"/>
              <w:right w:val="nil"/>
              <w:tl2br w:val="nil"/>
              <w:tr2bl w:val="nil"/>
            </w:tcBorders>
            <w:shd w:val="clear" w:color="auto" w:fill="auto"/>
            <w:tcMar>
              <w:top w:w="0" w:type="dxa"/>
              <w:left w:w="108" w:type="dxa"/>
              <w:bottom w:w="0" w:type="dxa"/>
              <w:right w:w="108" w:type="dxa"/>
            </w:tcMar>
          </w:tcPr>
          <w:p w:rsidR="00B22F32" w:rsidRPr="006C0F53" w:rsidRDefault="00306588" w:rsidP="00DB7EE8">
            <w:pPr>
              <w:spacing w:before="120"/>
              <w:jc w:val="center"/>
              <w:rPr>
                <w:szCs w:val="28"/>
              </w:rPr>
            </w:pPr>
            <w:r w:rsidRPr="006C0F53">
              <w:rPr>
                <w:i/>
                <w:iCs/>
                <w:sz w:val="28"/>
                <w:szCs w:val="28"/>
              </w:rPr>
              <w:t>Na Rì</w:t>
            </w:r>
            <w:r w:rsidR="00B22F32" w:rsidRPr="006C0F53">
              <w:rPr>
                <w:i/>
                <w:iCs/>
                <w:sz w:val="28"/>
                <w:szCs w:val="28"/>
              </w:rPr>
              <w:t xml:space="preserve">, ngày       tháng </w:t>
            </w:r>
            <w:r w:rsidR="006C0F53" w:rsidRPr="006C0F53">
              <w:rPr>
                <w:i/>
                <w:iCs/>
                <w:sz w:val="28"/>
                <w:szCs w:val="28"/>
              </w:rPr>
              <w:t xml:space="preserve">12 </w:t>
            </w:r>
            <w:r w:rsidR="00B22F32" w:rsidRPr="006C0F53">
              <w:rPr>
                <w:i/>
                <w:iCs/>
                <w:sz w:val="28"/>
                <w:szCs w:val="28"/>
              </w:rPr>
              <w:t>năm 2024</w:t>
            </w:r>
          </w:p>
        </w:tc>
      </w:tr>
    </w:tbl>
    <w:p w:rsidR="00B22F32" w:rsidRPr="003C1686" w:rsidRDefault="00B22F32" w:rsidP="00B22F32">
      <w:pPr>
        <w:jc w:val="center"/>
        <w:rPr>
          <w:sz w:val="28"/>
          <w:szCs w:val="28"/>
        </w:rPr>
      </w:pPr>
      <w:bookmarkStart w:id="0" w:name="loai_1"/>
      <w:r w:rsidRPr="003C1686">
        <w:rPr>
          <w:b/>
          <w:bCs/>
          <w:color w:val="000000"/>
          <w:sz w:val="28"/>
          <w:szCs w:val="28"/>
        </w:rPr>
        <w:t>NGHỊ QUYẾT</w:t>
      </w:r>
      <w:bookmarkEnd w:id="0"/>
    </w:p>
    <w:p w:rsidR="00F01C17" w:rsidRDefault="00531D44" w:rsidP="00F01C17">
      <w:pPr>
        <w:jc w:val="center"/>
        <w:rPr>
          <w:b/>
          <w:bCs/>
          <w:color w:val="000000"/>
          <w:sz w:val="28"/>
          <w:szCs w:val="28"/>
        </w:rPr>
      </w:pPr>
      <w:bookmarkStart w:id="1" w:name="loai_1_name"/>
      <w:r>
        <w:rPr>
          <w:b/>
          <w:bCs/>
          <w:color w:val="000000"/>
          <w:sz w:val="28"/>
          <w:szCs w:val="28"/>
        </w:rPr>
        <w:t xml:space="preserve">Về việc </w:t>
      </w:r>
      <w:r w:rsidR="00200663">
        <w:rPr>
          <w:b/>
          <w:bCs/>
          <w:color w:val="000000"/>
          <w:sz w:val="28"/>
          <w:szCs w:val="28"/>
        </w:rPr>
        <w:t>Thông qua</w:t>
      </w:r>
      <w:r w:rsidR="00B22F32" w:rsidRPr="003C1686">
        <w:rPr>
          <w:b/>
          <w:bCs/>
          <w:color w:val="000000"/>
          <w:sz w:val="28"/>
          <w:szCs w:val="28"/>
        </w:rPr>
        <w:t xml:space="preserve"> các biện pháp bảo đảm thực hiện</w:t>
      </w:r>
      <w:r w:rsidR="006C0F53">
        <w:rPr>
          <w:b/>
          <w:bCs/>
          <w:color w:val="000000"/>
          <w:sz w:val="28"/>
          <w:szCs w:val="28"/>
        </w:rPr>
        <w:t xml:space="preserve"> </w:t>
      </w:r>
      <w:r w:rsidR="00B22F32" w:rsidRPr="003C1686">
        <w:rPr>
          <w:b/>
          <w:bCs/>
          <w:color w:val="000000"/>
          <w:sz w:val="28"/>
          <w:szCs w:val="28"/>
        </w:rPr>
        <w:t xml:space="preserve">dân chủ ở cơ sở </w:t>
      </w:r>
    </w:p>
    <w:p w:rsidR="00B22F32" w:rsidRPr="00F01C17" w:rsidRDefault="00B22F32" w:rsidP="00F01C17">
      <w:pPr>
        <w:jc w:val="center"/>
        <w:rPr>
          <w:b/>
          <w:bCs/>
          <w:color w:val="000000"/>
          <w:sz w:val="28"/>
          <w:szCs w:val="28"/>
        </w:rPr>
      </w:pPr>
      <w:r w:rsidRPr="003C1686">
        <w:rPr>
          <w:b/>
          <w:bCs/>
          <w:color w:val="000000"/>
          <w:sz w:val="28"/>
          <w:szCs w:val="28"/>
        </w:rPr>
        <w:t xml:space="preserve">trên địa bàn </w:t>
      </w:r>
      <w:bookmarkEnd w:id="1"/>
      <w:r w:rsidRPr="003C1686">
        <w:rPr>
          <w:b/>
          <w:bCs/>
          <w:color w:val="000000"/>
          <w:sz w:val="28"/>
          <w:szCs w:val="28"/>
        </w:rPr>
        <w:t xml:space="preserve">huyện </w:t>
      </w:r>
      <w:r w:rsidR="00306588">
        <w:rPr>
          <w:b/>
          <w:bCs/>
          <w:color w:val="000000"/>
          <w:sz w:val="28"/>
          <w:szCs w:val="28"/>
        </w:rPr>
        <w:t>Na Rì</w:t>
      </w:r>
    </w:p>
    <w:p w:rsidR="00B22F32" w:rsidRDefault="008B347C" w:rsidP="00B22F32">
      <w:pPr>
        <w:rPr>
          <w:b/>
          <w:bCs/>
          <w:color w:val="000000"/>
        </w:rPr>
      </w:pPr>
      <w:r w:rsidRPr="008B347C">
        <w:rPr>
          <w:b/>
          <w:bCs/>
          <w:noProof/>
          <w:color w:val="000000"/>
          <w:lang w:val="vi-VN" w:eastAsia="vi-VN"/>
        </w:rPr>
        <w:pict>
          <v:shape id="Straight Arrow Connector 1" o:spid="_x0000_s1027" type="#_x0000_t32" style="position:absolute;margin-left:174.9pt;margin-top:3.25pt;width:123.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"/>
        </w:pict>
      </w:r>
    </w:p>
    <w:p w:rsidR="00B22F32" w:rsidRPr="003C1686" w:rsidRDefault="00B22F32" w:rsidP="00B22F32">
      <w:pPr>
        <w:spacing w:before="120" w:after="100" w:afterAutospacing="1"/>
        <w:jc w:val="center"/>
        <w:rPr>
          <w:sz w:val="28"/>
          <w:szCs w:val="28"/>
        </w:rPr>
      </w:pPr>
      <w:r w:rsidRPr="003C1686">
        <w:rPr>
          <w:b/>
          <w:bCs/>
          <w:color w:val="000000"/>
          <w:sz w:val="28"/>
          <w:szCs w:val="28"/>
        </w:rPr>
        <w:t xml:space="preserve">HỘI ĐỒNG NHÂN DÂN HUYỆN </w:t>
      </w:r>
      <w:r w:rsidR="00306588">
        <w:rPr>
          <w:b/>
          <w:bCs/>
          <w:color w:val="000000"/>
          <w:sz w:val="28"/>
          <w:szCs w:val="28"/>
        </w:rPr>
        <w:t>NA RÌ</w:t>
      </w:r>
      <w:r w:rsidRPr="003C1686">
        <w:rPr>
          <w:b/>
          <w:bCs/>
          <w:color w:val="000000"/>
          <w:sz w:val="28"/>
          <w:szCs w:val="28"/>
        </w:rPr>
        <w:br/>
      </w:r>
      <w:r w:rsidRPr="000F7D81">
        <w:rPr>
          <w:b/>
          <w:bCs/>
          <w:color w:val="000000"/>
          <w:sz w:val="28"/>
          <w:szCs w:val="28"/>
        </w:rPr>
        <w:t xml:space="preserve">KHÓA </w:t>
      </w:r>
      <w:r w:rsidR="000E2D1A">
        <w:rPr>
          <w:b/>
          <w:bCs/>
          <w:color w:val="000000"/>
          <w:sz w:val="28"/>
          <w:szCs w:val="28"/>
        </w:rPr>
        <w:t>XX</w:t>
      </w:r>
      <w:r w:rsidRPr="000F7D81">
        <w:rPr>
          <w:b/>
          <w:bCs/>
          <w:color w:val="000000"/>
          <w:sz w:val="28"/>
          <w:szCs w:val="28"/>
        </w:rPr>
        <w:t xml:space="preserve">, NHIỆM KỲ 2021 - 2026, KỲ HỌP THỨ </w:t>
      </w:r>
      <w:r w:rsidR="00F2726B">
        <w:rPr>
          <w:b/>
          <w:bCs/>
          <w:color w:val="000000"/>
          <w:sz w:val="28"/>
          <w:szCs w:val="28"/>
        </w:rPr>
        <w:t>25</w:t>
      </w:r>
    </w:p>
    <w:p w:rsidR="00B22F32" w:rsidRPr="003D7705" w:rsidRDefault="00B22F32" w:rsidP="003D7705">
      <w:pPr>
        <w:spacing w:before="120" w:after="120" w:line="360" w:lineRule="exact"/>
        <w:ind w:firstLine="680"/>
        <w:jc w:val="both"/>
        <w:rPr>
          <w:spacing w:val="-4"/>
          <w:sz w:val="28"/>
          <w:szCs w:val="28"/>
        </w:rPr>
      </w:pPr>
      <w:r w:rsidRPr="003D7705">
        <w:rPr>
          <w:i/>
          <w:iCs/>
          <w:color w:val="000000"/>
          <w:spacing w:val="-4"/>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22F32" w:rsidRPr="003D7705" w:rsidRDefault="00B22F32" w:rsidP="003D7705">
      <w:pPr>
        <w:spacing w:before="120" w:after="120" w:line="360" w:lineRule="exact"/>
        <w:ind w:firstLine="680"/>
        <w:jc w:val="both"/>
        <w:rPr>
          <w:spacing w:val="-4"/>
          <w:sz w:val="28"/>
          <w:szCs w:val="28"/>
        </w:rPr>
      </w:pPr>
      <w:r w:rsidRPr="003D7705">
        <w:rPr>
          <w:i/>
          <w:iCs/>
          <w:color w:val="000000"/>
          <w:spacing w:val="-4"/>
          <w:sz w:val="28"/>
          <w:szCs w:val="28"/>
        </w:rPr>
        <w:t>Căn cứ Luật Thực hiện dân chủ ở cơ sở ngày 10 tháng 11 năm 2022;</w:t>
      </w:r>
    </w:p>
    <w:p w:rsidR="00B22F32" w:rsidRPr="003D7705" w:rsidRDefault="00B22F32" w:rsidP="003D7705">
      <w:pPr>
        <w:spacing w:before="120" w:after="120" w:line="360" w:lineRule="exact"/>
        <w:ind w:firstLine="680"/>
        <w:jc w:val="both"/>
        <w:rPr>
          <w:i/>
          <w:iCs/>
          <w:color w:val="000000"/>
          <w:spacing w:val="-4"/>
          <w:sz w:val="28"/>
          <w:szCs w:val="28"/>
        </w:rPr>
      </w:pPr>
      <w:r w:rsidRPr="003D7705">
        <w:rPr>
          <w:i/>
          <w:iCs/>
          <w:color w:val="000000"/>
          <w:spacing w:val="-4"/>
          <w:sz w:val="28"/>
          <w:szCs w:val="28"/>
        </w:rPr>
        <w:t>Căn cứ Nghị định số 59/2023/NĐ-CP ngày 14 tháng 8 năm 2023 của Chính phủ quy định chi tiết một số điều của Luật Thực hiện dân chủ ở cơ sở;</w:t>
      </w:r>
    </w:p>
    <w:p w:rsidR="005E7C91" w:rsidRPr="003D7705" w:rsidRDefault="005E7C91" w:rsidP="003D7705">
      <w:pPr>
        <w:spacing w:before="120" w:after="120" w:line="360" w:lineRule="exact"/>
        <w:ind w:firstLine="680"/>
        <w:jc w:val="both"/>
        <w:rPr>
          <w:spacing w:val="-4"/>
          <w:sz w:val="28"/>
          <w:szCs w:val="28"/>
        </w:rPr>
      </w:pPr>
      <w:r w:rsidRPr="003D7705">
        <w:rPr>
          <w:i/>
          <w:iCs/>
          <w:color w:val="000000"/>
          <w:spacing w:val="-4"/>
          <w:sz w:val="28"/>
          <w:szCs w:val="28"/>
        </w:rPr>
        <w:t>Căn cứ Nghị định số 61/2023/NĐ-CP ngày 16 tháng 8 năm 2023 của Chính phủ về xây dựng và thực hiện hương ước, quy ước của cộng đồng dân cư;</w:t>
      </w:r>
    </w:p>
    <w:p w:rsidR="00B22F32" w:rsidRPr="003D7705" w:rsidRDefault="00B22F32" w:rsidP="003D7705">
      <w:pPr>
        <w:spacing w:before="120" w:after="120" w:line="360" w:lineRule="exact"/>
        <w:ind w:firstLine="680"/>
        <w:jc w:val="both"/>
        <w:rPr>
          <w:i/>
          <w:iCs/>
          <w:spacing w:val="-4"/>
          <w:sz w:val="28"/>
          <w:szCs w:val="28"/>
        </w:rPr>
      </w:pPr>
      <w:r w:rsidRPr="003D7705">
        <w:rPr>
          <w:i/>
          <w:iCs/>
          <w:spacing w:val="-4"/>
          <w:sz w:val="28"/>
          <w:szCs w:val="28"/>
        </w:rPr>
        <w:t>Căn cứ Quyết định số 346/QĐ-TTg ngày 06 tháng 4 năm 2023 của Thủ tướng Chính phủ ban hành Kế hoạch triển khai thi hành Luật Thực hiện dân chủ ở cơ sở;</w:t>
      </w:r>
    </w:p>
    <w:p w:rsidR="00FD4497" w:rsidRPr="003D7705" w:rsidRDefault="00FD4497" w:rsidP="003D7705">
      <w:pPr>
        <w:spacing w:before="120" w:after="120" w:line="360" w:lineRule="exact"/>
        <w:ind w:firstLine="680"/>
        <w:jc w:val="both"/>
        <w:rPr>
          <w:i/>
          <w:iCs/>
          <w:spacing w:val="-4"/>
          <w:sz w:val="28"/>
          <w:szCs w:val="28"/>
        </w:rPr>
      </w:pPr>
      <w:r w:rsidRPr="003D7705">
        <w:rPr>
          <w:i/>
          <w:iCs/>
          <w:spacing w:val="-4"/>
          <w:sz w:val="28"/>
          <w:szCs w:val="28"/>
        </w:rPr>
        <w:t>Căn cứ Nghị quyết số 35/NQ-HĐND ngày 18 tháng 7 năm 2024 của HĐND tỉnh Bắc Kạn thông qua các biện pháp bảo đảm thực hiện dân chủ ở cơ sở trên địa bàn tỉnh Bắc Kạn;</w:t>
      </w:r>
    </w:p>
    <w:p w:rsidR="00B22F32" w:rsidRPr="003D7705" w:rsidRDefault="00BC533D" w:rsidP="003D7705">
      <w:pPr>
        <w:spacing w:before="120" w:after="120" w:line="360" w:lineRule="exact"/>
        <w:ind w:firstLine="680"/>
        <w:jc w:val="both"/>
        <w:rPr>
          <w:i/>
          <w:iCs/>
          <w:spacing w:val="-4"/>
          <w:sz w:val="28"/>
          <w:szCs w:val="28"/>
        </w:rPr>
      </w:pPr>
      <w:r w:rsidRPr="003D7705">
        <w:rPr>
          <w:i/>
          <w:iCs/>
          <w:spacing w:val="-4"/>
          <w:sz w:val="28"/>
          <w:szCs w:val="28"/>
        </w:rPr>
        <w:t>Xét</w:t>
      </w:r>
      <w:r w:rsidR="00B22F32" w:rsidRPr="003D7705">
        <w:rPr>
          <w:i/>
          <w:iCs/>
          <w:spacing w:val="-4"/>
          <w:sz w:val="28"/>
          <w:szCs w:val="28"/>
        </w:rPr>
        <w:t xml:space="preserve"> Tờ trình số </w:t>
      </w:r>
      <w:r w:rsidR="0054061F" w:rsidRPr="003D7705">
        <w:rPr>
          <w:i/>
          <w:iCs/>
          <w:spacing w:val="-4"/>
          <w:sz w:val="28"/>
          <w:szCs w:val="28"/>
        </w:rPr>
        <w:t>…</w:t>
      </w:r>
      <w:r w:rsidR="00B22F32" w:rsidRPr="003D7705">
        <w:rPr>
          <w:i/>
          <w:iCs/>
          <w:spacing w:val="-4"/>
          <w:sz w:val="28"/>
          <w:szCs w:val="28"/>
        </w:rPr>
        <w:t xml:space="preserve"> /TTr-UBND ngày </w:t>
      </w:r>
      <w:r w:rsidR="0054061F" w:rsidRPr="003D7705">
        <w:rPr>
          <w:i/>
          <w:iCs/>
          <w:spacing w:val="-4"/>
          <w:sz w:val="28"/>
          <w:szCs w:val="28"/>
        </w:rPr>
        <w:t xml:space="preserve">… </w:t>
      </w:r>
      <w:r w:rsidR="00B22F32" w:rsidRPr="003D7705">
        <w:rPr>
          <w:i/>
          <w:iCs/>
          <w:spacing w:val="-4"/>
          <w:sz w:val="28"/>
          <w:szCs w:val="28"/>
        </w:rPr>
        <w:t xml:space="preserve">tháng </w:t>
      </w:r>
      <w:r w:rsidR="00FC1F5F">
        <w:rPr>
          <w:i/>
          <w:iCs/>
          <w:spacing w:val="-4"/>
          <w:sz w:val="28"/>
          <w:szCs w:val="28"/>
        </w:rPr>
        <w:t>11</w:t>
      </w:r>
      <w:r w:rsidR="00B22F32" w:rsidRPr="003D7705">
        <w:rPr>
          <w:i/>
          <w:iCs/>
          <w:spacing w:val="-4"/>
          <w:sz w:val="28"/>
          <w:szCs w:val="28"/>
        </w:rPr>
        <w:t xml:space="preserve"> năm 2024</w:t>
      </w:r>
      <w:r w:rsidRPr="003D7705">
        <w:rPr>
          <w:i/>
          <w:iCs/>
          <w:spacing w:val="-4"/>
          <w:sz w:val="28"/>
          <w:szCs w:val="28"/>
        </w:rPr>
        <w:t xml:space="preserve"> của Ủy ban nhân dân huyện </w:t>
      </w:r>
      <w:r w:rsidR="00D27931" w:rsidRPr="003D7705">
        <w:rPr>
          <w:i/>
          <w:iCs/>
          <w:spacing w:val="-4"/>
          <w:sz w:val="28"/>
          <w:szCs w:val="28"/>
        </w:rPr>
        <w:t>Na Rì</w:t>
      </w:r>
      <w:r w:rsidR="00B22F32" w:rsidRPr="003D7705">
        <w:rPr>
          <w:i/>
          <w:iCs/>
          <w:spacing w:val="-4"/>
          <w:sz w:val="28"/>
          <w:szCs w:val="28"/>
        </w:rPr>
        <w:t xml:space="preserve"> về </w:t>
      </w:r>
      <w:r w:rsidR="002C2D0F" w:rsidRPr="003D7705">
        <w:rPr>
          <w:i/>
          <w:iCs/>
          <w:spacing w:val="-4"/>
          <w:sz w:val="28"/>
          <w:szCs w:val="28"/>
        </w:rPr>
        <w:t>dự thảo Nghị quyết</w:t>
      </w:r>
      <w:r w:rsidR="00200663" w:rsidRPr="003D7705">
        <w:rPr>
          <w:i/>
          <w:iCs/>
          <w:spacing w:val="-4"/>
          <w:sz w:val="28"/>
          <w:szCs w:val="28"/>
        </w:rPr>
        <w:t xml:space="preserve">thông qua </w:t>
      </w:r>
      <w:r w:rsidR="00B22F32" w:rsidRPr="003D7705">
        <w:rPr>
          <w:i/>
          <w:iCs/>
          <w:spacing w:val="-4"/>
          <w:sz w:val="28"/>
          <w:szCs w:val="28"/>
        </w:rPr>
        <w:t xml:space="preserve">các biện pháp bảo đảm thực hiện dân chủ ở cơ sở trên địa bàn huyện </w:t>
      </w:r>
      <w:r w:rsidR="00D27931" w:rsidRPr="003D7705">
        <w:rPr>
          <w:i/>
          <w:iCs/>
          <w:spacing w:val="-4"/>
          <w:sz w:val="28"/>
          <w:szCs w:val="28"/>
        </w:rPr>
        <w:t>Na Rì</w:t>
      </w:r>
      <w:r w:rsidR="00B22F32" w:rsidRPr="003D7705">
        <w:rPr>
          <w:i/>
          <w:iCs/>
          <w:spacing w:val="-4"/>
          <w:sz w:val="28"/>
          <w:szCs w:val="28"/>
        </w:rPr>
        <w:t xml:space="preserve">; Báo cáo thẩm tra số </w:t>
      </w:r>
      <w:r w:rsidR="0054061F" w:rsidRPr="003D7705">
        <w:rPr>
          <w:i/>
          <w:iCs/>
          <w:spacing w:val="-4"/>
          <w:sz w:val="28"/>
          <w:szCs w:val="28"/>
        </w:rPr>
        <w:t>…</w:t>
      </w:r>
      <w:r w:rsidR="00B22F32" w:rsidRPr="003D7705">
        <w:rPr>
          <w:i/>
          <w:iCs/>
          <w:spacing w:val="-4"/>
          <w:sz w:val="28"/>
          <w:szCs w:val="28"/>
        </w:rPr>
        <w:t xml:space="preserve"> /BC-</w:t>
      </w:r>
      <w:r w:rsidR="006C0F53">
        <w:rPr>
          <w:i/>
          <w:iCs/>
          <w:spacing w:val="-4"/>
          <w:sz w:val="28"/>
          <w:szCs w:val="28"/>
        </w:rPr>
        <w:t>HĐND</w:t>
      </w:r>
      <w:r w:rsidR="00B22F32" w:rsidRPr="003D7705">
        <w:rPr>
          <w:i/>
          <w:iCs/>
          <w:spacing w:val="-4"/>
          <w:sz w:val="28"/>
          <w:szCs w:val="28"/>
        </w:rPr>
        <w:t xml:space="preserve"> ngày </w:t>
      </w:r>
      <w:r w:rsidR="0054061F" w:rsidRPr="003D7705">
        <w:rPr>
          <w:i/>
          <w:iCs/>
          <w:spacing w:val="-4"/>
          <w:sz w:val="28"/>
          <w:szCs w:val="28"/>
        </w:rPr>
        <w:t>…</w:t>
      </w:r>
      <w:r w:rsidR="00200663" w:rsidRPr="003D7705">
        <w:rPr>
          <w:i/>
          <w:iCs/>
          <w:spacing w:val="-4"/>
          <w:sz w:val="28"/>
          <w:szCs w:val="28"/>
        </w:rPr>
        <w:t xml:space="preserve">tháng </w:t>
      </w:r>
      <w:r w:rsidR="0054061F" w:rsidRPr="003D7705">
        <w:rPr>
          <w:i/>
          <w:iCs/>
          <w:spacing w:val="-4"/>
          <w:sz w:val="28"/>
          <w:szCs w:val="28"/>
        </w:rPr>
        <w:t>…</w:t>
      </w:r>
      <w:r w:rsidR="00200663" w:rsidRPr="003D7705">
        <w:rPr>
          <w:i/>
          <w:iCs/>
          <w:spacing w:val="-4"/>
          <w:sz w:val="28"/>
          <w:szCs w:val="28"/>
        </w:rPr>
        <w:t xml:space="preserve"> năm </w:t>
      </w:r>
      <w:r w:rsidR="00B22F32" w:rsidRPr="003D7705">
        <w:rPr>
          <w:i/>
          <w:iCs/>
          <w:spacing w:val="-4"/>
          <w:sz w:val="28"/>
          <w:szCs w:val="28"/>
        </w:rPr>
        <w:t>2024 của Ban Pháp chế Hội đồng nhân dân huyện và ý kiến của các vị đại biểu Hội đồng nhân dân huyện tại Kỳ họp.</w:t>
      </w:r>
    </w:p>
    <w:p w:rsidR="00B22F32" w:rsidRPr="003D7705" w:rsidRDefault="00B22F32" w:rsidP="00AE31F3">
      <w:pPr>
        <w:spacing w:before="120" w:after="120" w:line="360" w:lineRule="exact"/>
        <w:ind w:firstLine="624"/>
        <w:jc w:val="center"/>
        <w:rPr>
          <w:spacing w:val="-4"/>
          <w:sz w:val="28"/>
          <w:szCs w:val="28"/>
        </w:rPr>
      </w:pPr>
      <w:r w:rsidRPr="003D7705">
        <w:rPr>
          <w:b/>
          <w:bCs/>
          <w:color w:val="000000"/>
          <w:spacing w:val="-4"/>
          <w:sz w:val="28"/>
          <w:szCs w:val="28"/>
        </w:rPr>
        <w:t>QUYẾT NGHỊ:</w:t>
      </w:r>
    </w:p>
    <w:p w:rsidR="00B22F32" w:rsidRPr="003D7705" w:rsidRDefault="00B22F32" w:rsidP="00AE31F3">
      <w:pPr>
        <w:spacing w:before="120" w:after="120" w:line="360" w:lineRule="exact"/>
        <w:ind w:firstLine="624"/>
        <w:jc w:val="both"/>
        <w:rPr>
          <w:b/>
          <w:bCs/>
          <w:color w:val="000000"/>
          <w:spacing w:val="-4"/>
          <w:sz w:val="28"/>
          <w:szCs w:val="28"/>
        </w:rPr>
      </w:pPr>
      <w:bookmarkStart w:id="2" w:name="dieu_1"/>
      <w:r w:rsidRPr="003D7705">
        <w:rPr>
          <w:b/>
          <w:bCs/>
          <w:color w:val="000000"/>
          <w:spacing w:val="-4"/>
          <w:sz w:val="28"/>
          <w:szCs w:val="28"/>
        </w:rPr>
        <w:t xml:space="preserve">Điều 1. </w:t>
      </w:r>
      <w:r w:rsidR="00411E8A" w:rsidRPr="00531D44">
        <w:rPr>
          <w:bCs/>
          <w:color w:val="000000"/>
          <w:spacing w:val="-4"/>
          <w:sz w:val="28"/>
          <w:szCs w:val="28"/>
        </w:rPr>
        <w:t>Thông qua</w:t>
      </w:r>
      <w:r w:rsidRPr="00531D44">
        <w:rPr>
          <w:bCs/>
          <w:color w:val="000000"/>
          <w:spacing w:val="-4"/>
          <w:sz w:val="28"/>
          <w:szCs w:val="28"/>
        </w:rPr>
        <w:t xml:space="preserve"> các biện pháp bảo đảm thực hiện dân chủ ở cơ sở trên địa bàn huyện </w:t>
      </w:r>
      <w:r w:rsidR="0089479C" w:rsidRPr="00531D44">
        <w:rPr>
          <w:bCs/>
          <w:color w:val="000000"/>
          <w:spacing w:val="-4"/>
          <w:sz w:val="28"/>
          <w:szCs w:val="28"/>
        </w:rPr>
        <w:t>Na Rì</w:t>
      </w:r>
      <w:r w:rsidRPr="00531D44">
        <w:rPr>
          <w:bCs/>
          <w:color w:val="000000"/>
          <w:spacing w:val="-4"/>
          <w:sz w:val="28"/>
          <w:szCs w:val="28"/>
        </w:rPr>
        <w:t>, cụ thể như sau:</w:t>
      </w:r>
      <w:bookmarkEnd w:id="2"/>
    </w:p>
    <w:p w:rsidR="00FF7BF5" w:rsidRPr="003D7705" w:rsidRDefault="00FF7BF5" w:rsidP="00AE31F3">
      <w:pPr>
        <w:pStyle w:val="ChunWeb"/>
        <w:spacing w:before="120" w:beforeAutospacing="0" w:after="120" w:afterAutospacing="0" w:line="360" w:lineRule="exact"/>
        <w:ind w:firstLine="624"/>
        <w:jc w:val="both"/>
        <w:rPr>
          <w:b/>
          <w:spacing w:val="-4"/>
          <w:sz w:val="28"/>
          <w:szCs w:val="28"/>
        </w:rPr>
      </w:pPr>
      <w:r w:rsidRPr="003D7705">
        <w:rPr>
          <w:b/>
          <w:spacing w:val="-4"/>
          <w:sz w:val="28"/>
          <w:szCs w:val="28"/>
        </w:rPr>
        <w:t>1. Nguyên tắc bảo đảm thực hiện dân chủ ở cơ sở</w:t>
      </w:r>
    </w:p>
    <w:p w:rsidR="00FF7BF5" w:rsidRPr="003D7705" w:rsidRDefault="00FF7BF5" w:rsidP="00AE31F3">
      <w:pPr>
        <w:pStyle w:val="ChunWeb"/>
        <w:shd w:val="clear" w:color="auto" w:fill="FFFFFF"/>
        <w:spacing w:before="120" w:beforeAutospacing="0" w:after="120" w:afterAutospacing="0" w:line="360" w:lineRule="exact"/>
        <w:ind w:firstLine="624"/>
        <w:jc w:val="both"/>
        <w:rPr>
          <w:spacing w:val="-4"/>
          <w:sz w:val="28"/>
          <w:szCs w:val="28"/>
          <w:lang w:val="nl-NL"/>
        </w:rPr>
      </w:pPr>
      <w:r w:rsidRPr="003D7705">
        <w:rPr>
          <w:spacing w:val="-4"/>
          <w:sz w:val="28"/>
          <w:szCs w:val="28"/>
        </w:rPr>
        <w:t xml:space="preserve">1.1. Bảo đảm </w:t>
      </w:r>
      <w:r w:rsidRPr="003D7705">
        <w:rPr>
          <w:spacing w:val="-4"/>
          <w:sz w:val="28"/>
          <w:szCs w:val="28"/>
          <w:lang w:val="nl-NL"/>
        </w:rPr>
        <w:t>sự lãnh đạo</w:t>
      </w:r>
      <w:r w:rsidRPr="003D7705">
        <w:rPr>
          <w:spacing w:val="-4"/>
          <w:sz w:val="28"/>
          <w:szCs w:val="28"/>
        </w:rPr>
        <w:t xml:space="preserve"> của Đảng</w:t>
      </w:r>
      <w:r w:rsidRPr="003D7705">
        <w:rPr>
          <w:spacing w:val="-4"/>
          <w:sz w:val="28"/>
          <w:szCs w:val="28"/>
          <w:lang w:val="nl-NL"/>
        </w:rPr>
        <w:t xml:space="preserve">, quản lý của chính quyền; vai trò nòng cốt của </w:t>
      </w:r>
      <w:r w:rsidR="00200663" w:rsidRPr="003D7705">
        <w:rPr>
          <w:spacing w:val="-4"/>
          <w:sz w:val="28"/>
          <w:szCs w:val="28"/>
          <w:lang w:val="nl-NL"/>
        </w:rPr>
        <w:t xml:space="preserve">Ủy ban </w:t>
      </w:r>
      <w:r w:rsidRPr="003D7705">
        <w:rPr>
          <w:spacing w:val="-4"/>
          <w:sz w:val="28"/>
          <w:szCs w:val="28"/>
          <w:lang w:val="nl-NL"/>
        </w:rPr>
        <w:t>Mặt trận Tổ quốc Việt Nam và các tổ chức chính trị - xã hội</w:t>
      </w:r>
      <w:r w:rsidR="00B207A1" w:rsidRPr="003D7705">
        <w:rPr>
          <w:spacing w:val="-4"/>
          <w:sz w:val="28"/>
          <w:szCs w:val="28"/>
          <w:lang w:val="nl-NL"/>
        </w:rPr>
        <w:t xml:space="preserve"> huyện</w:t>
      </w:r>
      <w:r w:rsidRPr="003D7705">
        <w:rPr>
          <w:spacing w:val="-4"/>
          <w:sz w:val="28"/>
          <w:szCs w:val="28"/>
          <w:lang w:val="nl-NL"/>
        </w:rPr>
        <w:t xml:space="preserve">; sự phối hợp chặt chẽ, thường xuyên, hiệu quả trong thực hiện dân chủ ở cơ sở. Bảo đảm </w:t>
      </w:r>
      <w:r w:rsidRPr="003D7705">
        <w:rPr>
          <w:spacing w:val="-4"/>
          <w:sz w:val="28"/>
          <w:szCs w:val="28"/>
          <w:lang w:val="nl-NL"/>
        </w:rPr>
        <w:lastRenderedPageBreak/>
        <w:t>quyền của công dân, cán bộ, công chức, viên chức, người lao động được biết, tham gia ý kiến, quyết định và kiểm tra, giám sát việc thực hiện dân chủ ở cơ sở.</w:t>
      </w:r>
    </w:p>
    <w:p w:rsidR="00FF7BF5" w:rsidRPr="003D7705" w:rsidRDefault="00FF7BF5" w:rsidP="00AE31F3">
      <w:pPr>
        <w:pStyle w:val="ChunWeb"/>
        <w:shd w:val="clear" w:color="auto" w:fill="FFFFFF"/>
        <w:spacing w:before="120" w:beforeAutospacing="0" w:after="120" w:afterAutospacing="0" w:line="360" w:lineRule="exact"/>
        <w:ind w:firstLine="624"/>
        <w:jc w:val="both"/>
        <w:rPr>
          <w:spacing w:val="-4"/>
          <w:sz w:val="28"/>
          <w:szCs w:val="28"/>
        </w:rPr>
      </w:pPr>
      <w:r w:rsidRPr="003D7705">
        <w:rPr>
          <w:rFonts w:cstheme="majorHAnsi"/>
          <w:spacing w:val="-4"/>
          <w:sz w:val="28"/>
          <w:szCs w:val="28"/>
        </w:rPr>
        <w:t xml:space="preserve">1.2. Bảo đảm thực hiện dân chủ ở cơ sở phải thường xuyên, liên tục trở thành nề nếp; nâng cao chất lượng hoạt động của các cơ quan </w:t>
      </w:r>
      <w:r w:rsidR="00200663" w:rsidRPr="003D7705">
        <w:rPr>
          <w:rFonts w:cstheme="majorHAnsi"/>
          <w:spacing w:val="-4"/>
          <w:sz w:val="28"/>
          <w:szCs w:val="28"/>
          <w:lang w:val="en-US"/>
        </w:rPr>
        <w:t>n</w:t>
      </w:r>
      <w:r w:rsidRPr="003D7705">
        <w:rPr>
          <w:rFonts w:cstheme="majorHAnsi"/>
          <w:spacing w:val="-4"/>
          <w:sz w:val="28"/>
          <w:szCs w:val="28"/>
        </w:rPr>
        <w:t xml:space="preserve">hà nước, đơn vị sự nghiệp công lậpvà các xãtrên địa bàn </w:t>
      </w:r>
      <w:r w:rsidR="00D5219C" w:rsidRPr="003D7705">
        <w:rPr>
          <w:rFonts w:cstheme="majorHAnsi"/>
          <w:spacing w:val="-4"/>
          <w:sz w:val="28"/>
          <w:szCs w:val="28"/>
          <w:lang w:val="en-US"/>
        </w:rPr>
        <w:t>huyện</w:t>
      </w:r>
      <w:r w:rsidR="00610C31" w:rsidRPr="003D7705">
        <w:rPr>
          <w:rFonts w:cstheme="majorHAnsi"/>
          <w:spacing w:val="-4"/>
          <w:sz w:val="28"/>
          <w:szCs w:val="28"/>
          <w:lang w:val="en-US"/>
        </w:rPr>
        <w:t xml:space="preserve"> </w:t>
      </w:r>
      <w:r w:rsidR="00610C31" w:rsidRPr="00531D44">
        <w:rPr>
          <w:rFonts w:cstheme="majorHAnsi"/>
          <w:i/>
          <w:spacing w:val="-4"/>
          <w:sz w:val="28"/>
          <w:szCs w:val="28"/>
          <w:lang w:val="en-US"/>
        </w:rPr>
        <w:t>(</w:t>
      </w:r>
      <w:r w:rsidR="00610C31" w:rsidRPr="00531D44">
        <w:rPr>
          <w:rFonts w:cstheme="majorHAnsi"/>
          <w:i/>
          <w:iCs/>
          <w:spacing w:val="-4"/>
          <w:sz w:val="28"/>
          <w:szCs w:val="28"/>
          <w:lang w:val="en-US"/>
        </w:rPr>
        <w:t>gọi tắt là cơ quan, đơn vị, địa phương</w:t>
      </w:r>
      <w:r w:rsidR="00610C31" w:rsidRPr="00531D44">
        <w:rPr>
          <w:rFonts w:cstheme="majorHAnsi"/>
          <w:i/>
          <w:spacing w:val="-4"/>
          <w:sz w:val="28"/>
          <w:szCs w:val="28"/>
          <w:lang w:val="en-US"/>
        </w:rPr>
        <w:t>)</w:t>
      </w:r>
      <w:r w:rsidRPr="00531D44">
        <w:rPr>
          <w:rFonts w:cstheme="majorHAnsi"/>
          <w:i/>
          <w:spacing w:val="-4"/>
          <w:sz w:val="28"/>
          <w:szCs w:val="28"/>
        </w:rPr>
        <w:t>;</w:t>
      </w:r>
      <w:r w:rsidRPr="003D7705">
        <w:rPr>
          <w:rFonts w:cstheme="majorHAnsi"/>
          <w:spacing w:val="-4"/>
          <w:sz w:val="28"/>
          <w:szCs w:val="28"/>
        </w:rPr>
        <w:t xml:space="preserve"> nâng cao nhận thức, trách nhiệm</w:t>
      </w:r>
      <w:r w:rsidRPr="003D7705">
        <w:rPr>
          <w:rFonts w:cstheme="majorHAnsi"/>
          <w:spacing w:val="-4"/>
          <w:sz w:val="28"/>
          <w:szCs w:val="28"/>
          <w:lang w:val="en-US"/>
        </w:rPr>
        <w:t xml:space="preserve"> của tập thể,</w:t>
      </w:r>
      <w:r w:rsidRPr="003D7705">
        <w:rPr>
          <w:rFonts w:cstheme="majorHAnsi"/>
          <w:spacing w:val="-4"/>
          <w:sz w:val="28"/>
          <w:szCs w:val="28"/>
        </w:rPr>
        <w:t xml:space="preserve"> cá nhân trong việc thực hiện dân chủ ở cơ sở;</w:t>
      </w:r>
      <w:r w:rsidRPr="003D7705">
        <w:rPr>
          <w:spacing w:val="-4"/>
          <w:sz w:val="28"/>
          <w:szCs w:val="28"/>
        </w:rPr>
        <w:t xml:space="preserve"> phát h</w:t>
      </w:r>
      <w:r w:rsidRPr="003D7705">
        <w:rPr>
          <w:spacing w:val="-4"/>
          <w:sz w:val="28"/>
          <w:szCs w:val="28"/>
          <w:lang w:val="en-US"/>
        </w:rPr>
        <w:t xml:space="preserve">iện </w:t>
      </w:r>
      <w:r w:rsidRPr="003D7705">
        <w:rPr>
          <w:spacing w:val="-4"/>
          <w:sz w:val="28"/>
          <w:szCs w:val="28"/>
        </w:rPr>
        <w:t>những nhân tố mới, nhân tố tích cực và điển hình tiên tiến</w:t>
      </w:r>
      <w:r w:rsidRPr="003D7705">
        <w:rPr>
          <w:spacing w:val="-4"/>
          <w:sz w:val="28"/>
          <w:szCs w:val="28"/>
          <w:lang w:val="en-US"/>
        </w:rPr>
        <w:t xml:space="preserve"> ở cơ sở,góp phần thực hiện</w:t>
      </w:r>
      <w:r w:rsidRPr="003D7705">
        <w:rPr>
          <w:spacing w:val="-4"/>
          <w:sz w:val="28"/>
          <w:szCs w:val="28"/>
        </w:rPr>
        <w:t xml:space="preserve"> hoàn thành tốt nhiệm vụ chính trị của cơ quan, đơn vị, địa phương. </w:t>
      </w:r>
    </w:p>
    <w:p w:rsidR="00FF7BF5" w:rsidRPr="003D7705" w:rsidRDefault="00FF7BF5" w:rsidP="00AE31F3">
      <w:pPr>
        <w:pStyle w:val="ChunWeb"/>
        <w:spacing w:before="120" w:beforeAutospacing="0" w:after="120" w:afterAutospacing="0" w:line="360" w:lineRule="exact"/>
        <w:ind w:firstLine="624"/>
        <w:jc w:val="both"/>
        <w:rPr>
          <w:spacing w:val="-4"/>
          <w:sz w:val="28"/>
          <w:szCs w:val="28"/>
        </w:rPr>
      </w:pPr>
      <w:r w:rsidRPr="003D7705">
        <w:rPr>
          <w:spacing w:val="-4"/>
          <w:sz w:val="28"/>
          <w:szCs w:val="28"/>
        </w:rPr>
        <w:t xml:space="preserve">1.3. </w:t>
      </w:r>
      <w:r w:rsidRPr="003D7705">
        <w:rPr>
          <w:spacing w:val="-4"/>
          <w:sz w:val="28"/>
          <w:szCs w:val="28"/>
          <w:lang w:val="en-US"/>
        </w:rPr>
        <w:t>Các biện pháp bảo đảm thực hiện dân chủ ở cơ sở phải k</w:t>
      </w:r>
      <w:r w:rsidRPr="003D7705">
        <w:rPr>
          <w:spacing w:val="-4"/>
          <w:sz w:val="28"/>
          <w:szCs w:val="28"/>
        </w:rPr>
        <w:t>ịp thời, nghiêm túc, phù hợp với việc thực hiện nhiệm vụ chính trị</w:t>
      </w:r>
      <w:r w:rsidRPr="003D7705">
        <w:rPr>
          <w:spacing w:val="-4"/>
          <w:sz w:val="28"/>
          <w:szCs w:val="28"/>
          <w:lang w:val="en-US"/>
        </w:rPr>
        <w:t>;</w:t>
      </w:r>
      <w:r w:rsidRPr="003D7705">
        <w:rPr>
          <w:spacing w:val="-4"/>
          <w:sz w:val="28"/>
          <w:szCs w:val="28"/>
        </w:rPr>
        <w:t xml:space="preserve"> gắn thực hiện dân chủ ở cơ sở với công tác cải cách hành chính</w:t>
      </w:r>
      <w:r w:rsidRPr="003D7705">
        <w:rPr>
          <w:spacing w:val="-4"/>
          <w:sz w:val="28"/>
          <w:szCs w:val="28"/>
          <w:lang w:val="en-US"/>
        </w:rPr>
        <w:t>, với việc</w:t>
      </w:r>
      <w:r w:rsidRPr="003D7705">
        <w:rPr>
          <w:spacing w:val="-4"/>
          <w:sz w:val="28"/>
          <w:szCs w:val="28"/>
        </w:rPr>
        <w:t xml:space="preserve"> học tập và làm theo tư tưởng, đạo đức</w:t>
      </w:r>
      <w:r w:rsidR="00200663" w:rsidRPr="003D7705">
        <w:rPr>
          <w:spacing w:val="-4"/>
          <w:sz w:val="28"/>
          <w:szCs w:val="28"/>
          <w:lang w:val="en-US"/>
        </w:rPr>
        <w:t xml:space="preserve"> và</w:t>
      </w:r>
      <w:r w:rsidRPr="003D7705">
        <w:rPr>
          <w:spacing w:val="-4"/>
          <w:sz w:val="28"/>
          <w:szCs w:val="28"/>
        </w:rPr>
        <w:t xml:space="preserve"> phong cách Hồ Chí Minh.</w:t>
      </w:r>
    </w:p>
    <w:p w:rsidR="00FF7BF5" w:rsidRPr="003D7705" w:rsidRDefault="00FF7BF5" w:rsidP="00AE31F3">
      <w:pPr>
        <w:pStyle w:val="ChunWeb"/>
        <w:spacing w:before="120" w:beforeAutospacing="0" w:after="120" w:afterAutospacing="0" w:line="360" w:lineRule="exact"/>
        <w:ind w:firstLine="624"/>
        <w:jc w:val="both"/>
        <w:rPr>
          <w:b/>
          <w:spacing w:val="-4"/>
          <w:sz w:val="28"/>
          <w:szCs w:val="28"/>
        </w:rPr>
      </w:pPr>
      <w:r w:rsidRPr="003D7705">
        <w:rPr>
          <w:b/>
          <w:spacing w:val="-4"/>
          <w:sz w:val="28"/>
          <w:szCs w:val="28"/>
        </w:rPr>
        <w:t>2. Mục tiêu thực hiện dân chủ ở cơ sở</w:t>
      </w:r>
    </w:p>
    <w:p w:rsidR="00FF7BF5" w:rsidRPr="003D7705" w:rsidRDefault="00FF7BF5" w:rsidP="00AE31F3">
      <w:pPr>
        <w:pStyle w:val="ChunWeb"/>
        <w:spacing w:before="120" w:beforeAutospacing="0" w:after="120" w:afterAutospacing="0" w:line="360" w:lineRule="exact"/>
        <w:ind w:firstLine="624"/>
        <w:jc w:val="both"/>
        <w:rPr>
          <w:spacing w:val="-4"/>
          <w:sz w:val="28"/>
          <w:szCs w:val="28"/>
        </w:rPr>
      </w:pPr>
      <w:r w:rsidRPr="003D7705">
        <w:rPr>
          <w:spacing w:val="-4"/>
          <w:sz w:val="28"/>
          <w:szCs w:val="28"/>
        </w:rPr>
        <w:t xml:space="preserve">2.1. 100% người được giao nhiệm vụ </w:t>
      </w:r>
      <w:r w:rsidRPr="003D7705">
        <w:rPr>
          <w:spacing w:val="-4"/>
          <w:sz w:val="28"/>
          <w:szCs w:val="28"/>
          <w:lang w:val="en-US"/>
        </w:rPr>
        <w:t>về</w:t>
      </w:r>
      <w:r w:rsidRPr="003D7705">
        <w:rPr>
          <w:spacing w:val="-4"/>
          <w:sz w:val="28"/>
          <w:szCs w:val="28"/>
        </w:rPr>
        <w:t xml:space="preserve"> thực thi pháp luật về thực hiện dân chủ ở cơ sở</w:t>
      </w:r>
      <w:r w:rsidRPr="003D7705">
        <w:rPr>
          <w:spacing w:val="-4"/>
          <w:sz w:val="28"/>
          <w:szCs w:val="28"/>
          <w:lang w:val="en-US"/>
        </w:rPr>
        <w:t>;</w:t>
      </w:r>
      <w:r w:rsidR="00531D44">
        <w:rPr>
          <w:spacing w:val="-4"/>
          <w:sz w:val="28"/>
          <w:szCs w:val="28"/>
          <w:lang w:val="en-US"/>
        </w:rPr>
        <w:t xml:space="preserve"> </w:t>
      </w:r>
      <w:r w:rsidRPr="003D7705">
        <w:rPr>
          <w:spacing w:val="-4"/>
          <w:sz w:val="28"/>
          <w:szCs w:val="28"/>
          <w:lang w:val="en-US"/>
        </w:rPr>
        <w:t xml:space="preserve">thành viên </w:t>
      </w:r>
      <w:r w:rsidRPr="003D7705">
        <w:rPr>
          <w:spacing w:val="-4"/>
          <w:sz w:val="28"/>
          <w:szCs w:val="28"/>
        </w:rPr>
        <w:t xml:space="preserve">Ban Thanh tra nhân dân, </w:t>
      </w:r>
      <w:r w:rsidRPr="003D7705">
        <w:rPr>
          <w:spacing w:val="-4"/>
          <w:sz w:val="28"/>
          <w:szCs w:val="28"/>
          <w:lang w:val="en-US"/>
        </w:rPr>
        <w:t xml:space="preserve">thành viên </w:t>
      </w:r>
      <w:r w:rsidRPr="003D7705">
        <w:rPr>
          <w:spacing w:val="-4"/>
          <w:sz w:val="28"/>
          <w:szCs w:val="28"/>
        </w:rPr>
        <w:t xml:space="preserve">Ban </w:t>
      </w:r>
      <w:r w:rsidR="00F8127C" w:rsidRPr="003D7705">
        <w:rPr>
          <w:spacing w:val="-4"/>
          <w:sz w:val="28"/>
          <w:szCs w:val="28"/>
          <w:lang w:val="en-US"/>
        </w:rPr>
        <w:t>G</w:t>
      </w:r>
      <w:r w:rsidRPr="003D7705">
        <w:rPr>
          <w:spacing w:val="-4"/>
          <w:sz w:val="28"/>
          <w:szCs w:val="28"/>
        </w:rPr>
        <w:t>iám sát đầu t</w:t>
      </w:r>
      <w:r w:rsidRPr="003D7705">
        <w:rPr>
          <w:spacing w:val="-4"/>
          <w:sz w:val="28"/>
          <w:szCs w:val="28"/>
          <w:lang w:val="en-US"/>
        </w:rPr>
        <w:t xml:space="preserve">ư của </w:t>
      </w:r>
      <w:r w:rsidRPr="003D7705">
        <w:rPr>
          <w:spacing w:val="-4"/>
          <w:sz w:val="28"/>
          <w:szCs w:val="28"/>
        </w:rPr>
        <w:t>cộng đồng được bồi dưỡng chuyên môn, nghiệp vụ về thực hiện dân chủ ở cơ sở</w:t>
      </w:r>
      <w:r w:rsidRPr="003D7705">
        <w:rPr>
          <w:spacing w:val="-4"/>
          <w:sz w:val="28"/>
          <w:szCs w:val="28"/>
          <w:lang w:val="en-US"/>
        </w:rPr>
        <w:t>,</w:t>
      </w:r>
      <w:r w:rsidRPr="003D7705">
        <w:rPr>
          <w:spacing w:val="-4"/>
          <w:sz w:val="28"/>
          <w:szCs w:val="28"/>
        </w:rPr>
        <w:t xml:space="preserve"> Trưởng thôn, </w:t>
      </w:r>
      <w:r w:rsidR="00231B84">
        <w:rPr>
          <w:spacing w:val="-4"/>
          <w:sz w:val="28"/>
          <w:szCs w:val="28"/>
          <w:lang w:val="en-US"/>
        </w:rPr>
        <w:t>tổ,</w:t>
      </w:r>
      <w:r w:rsidRPr="003D7705">
        <w:rPr>
          <w:spacing w:val="-4"/>
          <w:sz w:val="28"/>
          <w:szCs w:val="28"/>
        </w:rPr>
        <w:t>Trưởng ban công tác Mặt trận</w:t>
      </w:r>
      <w:r w:rsidRPr="003D7705">
        <w:rPr>
          <w:spacing w:val="-4"/>
          <w:sz w:val="28"/>
          <w:szCs w:val="28"/>
          <w:lang w:val="en-US"/>
        </w:rPr>
        <w:t>, Tổ soạn thảo</w:t>
      </w:r>
      <w:r w:rsidRPr="003D7705">
        <w:rPr>
          <w:spacing w:val="-4"/>
          <w:sz w:val="28"/>
          <w:szCs w:val="28"/>
        </w:rPr>
        <w:t xml:space="preserve"> hương ước, quy ước được tham gia tập huấn, bồi dưỡng nghiệp vụ về xây dựng và thực hiện hương ước, quy ước.</w:t>
      </w:r>
    </w:p>
    <w:p w:rsidR="00FF7BF5" w:rsidRPr="003D7705" w:rsidRDefault="00FF7BF5" w:rsidP="00AE31F3">
      <w:pPr>
        <w:pStyle w:val="ChunWeb"/>
        <w:spacing w:before="120" w:beforeAutospacing="0" w:after="120" w:afterAutospacing="0" w:line="360" w:lineRule="exact"/>
        <w:ind w:firstLine="624"/>
        <w:jc w:val="both"/>
        <w:rPr>
          <w:spacing w:val="-4"/>
          <w:sz w:val="28"/>
          <w:szCs w:val="28"/>
          <w:lang w:val="en-US"/>
        </w:rPr>
      </w:pPr>
      <w:r w:rsidRPr="003D7705">
        <w:rPr>
          <w:spacing w:val="-4"/>
          <w:sz w:val="28"/>
          <w:szCs w:val="28"/>
        </w:rPr>
        <w:t>2.2. 100% cơ quan, đơn vị, địa phương</w:t>
      </w:r>
      <w:r w:rsidRPr="003D7705">
        <w:rPr>
          <w:spacing w:val="-4"/>
          <w:sz w:val="28"/>
          <w:szCs w:val="28"/>
          <w:lang w:val="en-US"/>
        </w:rPr>
        <w:t xml:space="preserve"> thực hiện </w:t>
      </w:r>
      <w:r w:rsidRPr="003D7705">
        <w:rPr>
          <w:spacing w:val="-4"/>
          <w:sz w:val="28"/>
          <w:szCs w:val="28"/>
        </w:rPr>
        <w:t xml:space="preserve">tuyên truyền, quán triệt, phổ biến, giáo dục pháp luật, nâng cao nhận thức </w:t>
      </w:r>
      <w:r w:rsidR="007C57CD" w:rsidRPr="003D7705">
        <w:rPr>
          <w:spacing w:val="-4"/>
          <w:sz w:val="28"/>
          <w:szCs w:val="28"/>
          <w:lang w:val="en-US"/>
        </w:rPr>
        <w:t xml:space="preserve">đối với </w:t>
      </w:r>
      <w:r w:rsidRPr="003D7705">
        <w:rPr>
          <w:spacing w:val="-4"/>
          <w:sz w:val="28"/>
          <w:szCs w:val="28"/>
        </w:rPr>
        <w:t xml:space="preserve">cán bộ, công chức, viên chức, người lao động và Nhân dân trong việc thực hiện dân chủ ở cơ sở; thực hiện nghiêm các quy định về thực hiện dân chủ ở cơ sở; phát huy dân chủ đi đôi với giữ </w:t>
      </w:r>
      <w:r w:rsidRPr="003D7705">
        <w:rPr>
          <w:spacing w:val="-4"/>
          <w:sz w:val="28"/>
          <w:szCs w:val="28"/>
          <w:lang w:val="en-US"/>
        </w:rPr>
        <w:t>gìn</w:t>
      </w:r>
      <w:r w:rsidRPr="003D7705">
        <w:rPr>
          <w:spacing w:val="-4"/>
          <w:sz w:val="28"/>
          <w:szCs w:val="28"/>
        </w:rPr>
        <w:t xml:space="preserve"> kỷ luật, kỷ cương, </w:t>
      </w:r>
      <w:r w:rsidRPr="003D7705">
        <w:rPr>
          <w:spacing w:val="-4"/>
          <w:sz w:val="28"/>
          <w:szCs w:val="28"/>
          <w:lang w:val="en-US"/>
        </w:rPr>
        <w:t xml:space="preserve">thực hiện </w:t>
      </w:r>
      <w:r w:rsidRPr="003D7705">
        <w:rPr>
          <w:spacing w:val="-4"/>
          <w:sz w:val="28"/>
          <w:szCs w:val="28"/>
        </w:rPr>
        <w:t xml:space="preserve">công khai minh bạch </w:t>
      </w:r>
      <w:r w:rsidRPr="003D7705">
        <w:rPr>
          <w:spacing w:val="-4"/>
          <w:sz w:val="28"/>
          <w:szCs w:val="28"/>
          <w:lang w:val="en-US"/>
        </w:rPr>
        <w:t>các nội dung phải công khai theo quy định</w:t>
      </w:r>
      <w:r w:rsidRPr="003D7705">
        <w:rPr>
          <w:spacing w:val="-4"/>
          <w:sz w:val="28"/>
          <w:szCs w:val="28"/>
        </w:rPr>
        <w:t>.</w:t>
      </w:r>
    </w:p>
    <w:p w:rsidR="00FF7BF5" w:rsidRPr="003D7705" w:rsidRDefault="00FF7BF5" w:rsidP="00AE31F3">
      <w:pPr>
        <w:pStyle w:val="ChunWeb"/>
        <w:spacing w:before="120" w:beforeAutospacing="0" w:after="120" w:afterAutospacing="0" w:line="360" w:lineRule="exact"/>
        <w:ind w:firstLine="624"/>
        <w:jc w:val="both"/>
        <w:rPr>
          <w:spacing w:val="-4"/>
          <w:sz w:val="28"/>
          <w:szCs w:val="28"/>
        </w:rPr>
      </w:pPr>
      <w:r w:rsidRPr="003D7705">
        <w:rPr>
          <w:spacing w:val="-4"/>
          <w:sz w:val="28"/>
          <w:szCs w:val="28"/>
        </w:rPr>
        <w:t>2.</w:t>
      </w:r>
      <w:r w:rsidRPr="003D7705">
        <w:rPr>
          <w:spacing w:val="-4"/>
          <w:sz w:val="28"/>
          <w:szCs w:val="28"/>
          <w:lang w:val="en-US"/>
        </w:rPr>
        <w:t>3</w:t>
      </w:r>
      <w:r w:rsidRPr="003D7705">
        <w:rPr>
          <w:spacing w:val="-4"/>
          <w:sz w:val="28"/>
          <w:szCs w:val="28"/>
        </w:rPr>
        <w:t>. 100% cơ quan, đơn vị, địa phương</w:t>
      </w:r>
      <w:r w:rsidR="00531D44">
        <w:rPr>
          <w:spacing w:val="-4"/>
          <w:sz w:val="28"/>
          <w:szCs w:val="28"/>
          <w:lang w:val="en-US"/>
        </w:rPr>
        <w:t xml:space="preserve"> </w:t>
      </w:r>
      <w:r w:rsidRPr="003D7705">
        <w:rPr>
          <w:bCs/>
          <w:spacing w:val="-4"/>
          <w:sz w:val="28"/>
          <w:szCs w:val="28"/>
          <w:lang w:val="en-US"/>
        </w:rPr>
        <w:t>thực hiện phổ biến,</w:t>
      </w:r>
      <w:r w:rsidRPr="003D7705">
        <w:rPr>
          <w:bCs/>
          <w:spacing w:val="-4"/>
          <w:sz w:val="28"/>
          <w:szCs w:val="28"/>
        </w:rPr>
        <w:t xml:space="preserve"> triển khai</w:t>
      </w:r>
      <w:r w:rsidRPr="003D7705">
        <w:rPr>
          <w:bCs/>
          <w:spacing w:val="-4"/>
          <w:sz w:val="28"/>
          <w:szCs w:val="28"/>
          <w:lang w:val="en-US"/>
        </w:rPr>
        <w:t xml:space="preserve"> và </w:t>
      </w:r>
      <w:r w:rsidRPr="003D7705">
        <w:rPr>
          <w:bCs/>
          <w:spacing w:val="-4"/>
          <w:sz w:val="28"/>
          <w:szCs w:val="28"/>
          <w:lang w:val="pt-BR"/>
        </w:rPr>
        <w:t>ứng dụng</w:t>
      </w:r>
      <w:r w:rsidRPr="003D7705">
        <w:rPr>
          <w:bCs/>
          <w:spacing w:val="-4"/>
          <w:sz w:val="28"/>
          <w:szCs w:val="28"/>
        </w:rPr>
        <w:t xml:space="preserve"> công nghệ thông tin trong thực hiện dân chủ ở cơ sở, </w:t>
      </w:r>
      <w:r w:rsidRPr="003D7705">
        <w:rPr>
          <w:bCs/>
          <w:spacing w:val="-4"/>
          <w:sz w:val="28"/>
          <w:szCs w:val="28"/>
          <w:lang w:val="en-US"/>
        </w:rPr>
        <w:t>thực hiện</w:t>
      </w:r>
      <w:r w:rsidRPr="003D7705">
        <w:rPr>
          <w:bCs/>
          <w:spacing w:val="-4"/>
          <w:sz w:val="28"/>
          <w:szCs w:val="28"/>
        </w:rPr>
        <w:t xml:space="preserve"> chuyển đổi số</w:t>
      </w:r>
      <w:r w:rsidRPr="003D7705">
        <w:rPr>
          <w:bCs/>
          <w:spacing w:val="-4"/>
          <w:sz w:val="28"/>
          <w:szCs w:val="28"/>
          <w:lang w:val="en-US"/>
        </w:rPr>
        <w:t xml:space="preserve"> trong </w:t>
      </w:r>
      <w:r w:rsidRPr="003D7705">
        <w:rPr>
          <w:bCs/>
          <w:spacing w:val="-4"/>
          <w:sz w:val="28"/>
          <w:szCs w:val="28"/>
          <w:lang w:val="pt-BR"/>
        </w:rPr>
        <w:t>phát triển kinh tế - xã hội, bảo đảm quốc phòng</w:t>
      </w:r>
      <w:r w:rsidRPr="003D7705">
        <w:rPr>
          <w:bCs/>
          <w:spacing w:val="-4"/>
          <w:sz w:val="28"/>
          <w:szCs w:val="28"/>
        </w:rPr>
        <w:t>,</w:t>
      </w:r>
      <w:r w:rsidRPr="003D7705">
        <w:rPr>
          <w:bCs/>
          <w:spacing w:val="-4"/>
          <w:sz w:val="28"/>
          <w:szCs w:val="28"/>
          <w:lang w:val="pt-BR"/>
        </w:rPr>
        <w:t xml:space="preserve"> an ninh trên địa bàn.</w:t>
      </w:r>
    </w:p>
    <w:p w:rsidR="00FF7BF5" w:rsidRPr="003D7705" w:rsidRDefault="00FF7BF5" w:rsidP="00AE31F3">
      <w:pPr>
        <w:pStyle w:val="ChunWeb"/>
        <w:spacing w:before="120" w:beforeAutospacing="0" w:after="120" w:afterAutospacing="0" w:line="360" w:lineRule="exact"/>
        <w:ind w:firstLine="624"/>
        <w:jc w:val="both"/>
        <w:rPr>
          <w:spacing w:val="-4"/>
          <w:sz w:val="28"/>
          <w:szCs w:val="28"/>
          <w:lang w:val="en-US"/>
        </w:rPr>
      </w:pPr>
      <w:r w:rsidRPr="003D7705">
        <w:rPr>
          <w:spacing w:val="-4"/>
          <w:sz w:val="28"/>
          <w:szCs w:val="28"/>
        </w:rPr>
        <w:t>2.</w:t>
      </w:r>
      <w:r w:rsidRPr="003D7705">
        <w:rPr>
          <w:spacing w:val="-4"/>
          <w:sz w:val="28"/>
          <w:szCs w:val="28"/>
          <w:lang w:val="en-US"/>
        </w:rPr>
        <w:t>4</w:t>
      </w:r>
      <w:r w:rsidRPr="003D7705">
        <w:rPr>
          <w:spacing w:val="-4"/>
          <w:sz w:val="28"/>
          <w:szCs w:val="28"/>
        </w:rPr>
        <w:t>. 100% cơ quan, đơn vị, địa phương</w:t>
      </w:r>
      <w:r w:rsidRPr="003D7705">
        <w:rPr>
          <w:spacing w:val="-4"/>
          <w:sz w:val="28"/>
          <w:szCs w:val="28"/>
          <w:lang w:val="en-US"/>
        </w:rPr>
        <w:t xml:space="preserve"> b</w:t>
      </w:r>
      <w:r w:rsidRPr="003D7705">
        <w:rPr>
          <w:spacing w:val="-4"/>
          <w:sz w:val="28"/>
          <w:szCs w:val="28"/>
        </w:rPr>
        <w:t>an hành quy chế thực hiện dân chủ ở cơ sở</w:t>
      </w:r>
      <w:r w:rsidRPr="003D7705">
        <w:rPr>
          <w:spacing w:val="-4"/>
          <w:sz w:val="28"/>
          <w:szCs w:val="28"/>
          <w:lang w:val="en-US"/>
        </w:rPr>
        <w:t>;</w:t>
      </w:r>
      <w:r w:rsidRPr="003D7705">
        <w:rPr>
          <w:spacing w:val="-4"/>
          <w:sz w:val="28"/>
          <w:szCs w:val="28"/>
        </w:rPr>
        <w:t xml:space="preserve"> hương ước, quy ước</w:t>
      </w:r>
      <w:r w:rsidRPr="003D7705">
        <w:rPr>
          <w:spacing w:val="-4"/>
          <w:sz w:val="28"/>
          <w:szCs w:val="28"/>
          <w:lang w:val="en-US"/>
        </w:rPr>
        <w:t xml:space="preserve"> của</w:t>
      </w:r>
      <w:r w:rsidRPr="003D7705">
        <w:rPr>
          <w:spacing w:val="-4"/>
          <w:sz w:val="28"/>
          <w:szCs w:val="28"/>
        </w:rPr>
        <w:t xml:space="preserve"> thôn</w:t>
      </w:r>
      <w:r w:rsidR="00365DDB">
        <w:rPr>
          <w:spacing w:val="-4"/>
          <w:sz w:val="28"/>
          <w:szCs w:val="28"/>
          <w:lang w:val="en-US"/>
        </w:rPr>
        <w:t>, tổ</w:t>
      </w:r>
      <w:bookmarkStart w:id="3" w:name="_GoBack"/>
      <w:bookmarkEnd w:id="3"/>
      <w:r w:rsidR="00531D44">
        <w:rPr>
          <w:spacing w:val="-4"/>
          <w:sz w:val="28"/>
          <w:szCs w:val="28"/>
          <w:lang w:val="en-US"/>
        </w:rPr>
        <w:t xml:space="preserve"> </w:t>
      </w:r>
      <w:r w:rsidRPr="003D7705">
        <w:rPr>
          <w:spacing w:val="-4"/>
          <w:sz w:val="28"/>
          <w:szCs w:val="28"/>
          <w:lang w:val="en-US"/>
        </w:rPr>
        <w:t xml:space="preserve">phải được rà </w:t>
      </w:r>
      <w:r w:rsidRPr="003D7705">
        <w:rPr>
          <w:spacing w:val="-4"/>
          <w:sz w:val="28"/>
          <w:szCs w:val="28"/>
        </w:rPr>
        <w:t>soát</w:t>
      </w:r>
      <w:r w:rsidRPr="003D7705">
        <w:rPr>
          <w:spacing w:val="-4"/>
          <w:sz w:val="28"/>
          <w:szCs w:val="28"/>
          <w:lang w:val="en-US"/>
        </w:rPr>
        <w:t>,</w:t>
      </w:r>
      <w:r w:rsidRPr="003D7705">
        <w:rPr>
          <w:spacing w:val="-4"/>
          <w:sz w:val="28"/>
          <w:szCs w:val="28"/>
        </w:rPr>
        <w:t xml:space="preserve"> sửa đổi, bổ sung</w:t>
      </w:r>
      <w:r w:rsidRPr="003D7705">
        <w:rPr>
          <w:spacing w:val="-4"/>
          <w:sz w:val="28"/>
          <w:szCs w:val="28"/>
          <w:lang w:val="en-US"/>
        </w:rPr>
        <w:t xml:space="preserve"> theo quy định.</w:t>
      </w:r>
    </w:p>
    <w:p w:rsidR="00FF7BF5" w:rsidRPr="003D7705" w:rsidRDefault="00FF7BF5" w:rsidP="00AE31F3">
      <w:pPr>
        <w:pStyle w:val="ChunWeb"/>
        <w:spacing w:before="120" w:beforeAutospacing="0" w:after="120" w:afterAutospacing="0" w:line="360" w:lineRule="exact"/>
        <w:ind w:firstLine="624"/>
        <w:jc w:val="both"/>
        <w:rPr>
          <w:spacing w:val="-4"/>
          <w:sz w:val="28"/>
          <w:szCs w:val="28"/>
          <w:lang w:val="en-US"/>
        </w:rPr>
      </w:pPr>
      <w:r w:rsidRPr="003D7705">
        <w:rPr>
          <w:spacing w:val="-4"/>
          <w:sz w:val="28"/>
          <w:szCs w:val="28"/>
        </w:rPr>
        <w:t>2.</w:t>
      </w:r>
      <w:r w:rsidRPr="003D7705">
        <w:rPr>
          <w:spacing w:val="-4"/>
          <w:sz w:val="28"/>
          <w:szCs w:val="28"/>
          <w:lang w:val="en-US"/>
        </w:rPr>
        <w:t>5</w:t>
      </w:r>
      <w:r w:rsidRPr="003D7705">
        <w:rPr>
          <w:spacing w:val="-4"/>
          <w:sz w:val="28"/>
          <w:szCs w:val="28"/>
        </w:rPr>
        <w:t>. 100% cơ quan, đơn vị, địa phương</w:t>
      </w:r>
      <w:r w:rsidR="00531D44">
        <w:rPr>
          <w:spacing w:val="-4"/>
          <w:sz w:val="28"/>
          <w:szCs w:val="28"/>
          <w:lang w:val="en-US"/>
        </w:rPr>
        <w:t xml:space="preserve"> </w:t>
      </w:r>
      <w:r w:rsidRPr="003D7705">
        <w:rPr>
          <w:bCs/>
          <w:spacing w:val="-4"/>
          <w:sz w:val="28"/>
          <w:szCs w:val="28"/>
          <w:lang w:val="pt-BR"/>
        </w:rPr>
        <w:t>hỗ trợ, tạo điều kiện để Ban Thanh tra nhân dân</w:t>
      </w:r>
      <w:r w:rsidRPr="003D7705">
        <w:rPr>
          <w:bCs/>
          <w:spacing w:val="-4"/>
          <w:sz w:val="28"/>
          <w:szCs w:val="28"/>
        </w:rPr>
        <w:t>, Ban Giám sát đầu tư của cộng đồng</w:t>
      </w:r>
      <w:r w:rsidRPr="003D7705">
        <w:rPr>
          <w:bCs/>
          <w:spacing w:val="-4"/>
          <w:sz w:val="28"/>
          <w:szCs w:val="28"/>
          <w:lang w:val="pt-BR"/>
        </w:rPr>
        <w:t xml:space="preserve"> thực hiện đúng chức năng, nhiệm vụ và phát huy hiệu quả hoạt động tại cơ sở</w:t>
      </w:r>
      <w:r w:rsidRPr="003D7705">
        <w:rPr>
          <w:bCs/>
          <w:spacing w:val="-4"/>
          <w:sz w:val="28"/>
          <w:szCs w:val="28"/>
        </w:rPr>
        <w:t xml:space="preserve">. </w:t>
      </w:r>
    </w:p>
    <w:p w:rsidR="00FF7BF5" w:rsidRPr="003D7705" w:rsidRDefault="00FF7BF5" w:rsidP="00AE31F3">
      <w:pPr>
        <w:pStyle w:val="ChunWeb"/>
        <w:spacing w:before="120" w:beforeAutospacing="0" w:after="120" w:afterAutospacing="0" w:line="360" w:lineRule="exact"/>
        <w:ind w:firstLine="624"/>
        <w:jc w:val="both"/>
        <w:rPr>
          <w:b/>
          <w:spacing w:val="-4"/>
          <w:sz w:val="28"/>
          <w:szCs w:val="28"/>
          <w:lang w:val="en-US"/>
        </w:rPr>
      </w:pPr>
      <w:r w:rsidRPr="003D7705">
        <w:rPr>
          <w:b/>
          <w:spacing w:val="-4"/>
          <w:sz w:val="28"/>
          <w:szCs w:val="28"/>
        </w:rPr>
        <w:t>3. Các biện pháp bảo đảm thực hiện dân chủ ở cơ sở</w:t>
      </w:r>
    </w:p>
    <w:p w:rsidR="009A36CF" w:rsidRPr="003D7705" w:rsidRDefault="009A36CF" w:rsidP="00AE31F3">
      <w:pPr>
        <w:spacing w:before="120" w:after="120" w:line="360" w:lineRule="exact"/>
        <w:ind w:firstLine="624"/>
        <w:jc w:val="both"/>
        <w:rPr>
          <w:spacing w:val="-4"/>
          <w:sz w:val="28"/>
          <w:szCs w:val="28"/>
        </w:rPr>
      </w:pPr>
      <w:r w:rsidRPr="003D7705">
        <w:rPr>
          <w:color w:val="000000"/>
          <w:spacing w:val="-4"/>
          <w:sz w:val="28"/>
          <w:szCs w:val="28"/>
        </w:rPr>
        <w:t>3.1. Bồi dưỡng nâng cao năng lực chuyên môn, nghiệp vụ cho người được giao nhiệm vụ tổ chức thực hiện pháp luật về thực hiện dân chủ ở cơ sở.</w:t>
      </w:r>
    </w:p>
    <w:p w:rsidR="009A36CF" w:rsidRPr="003D7705" w:rsidRDefault="009A36CF" w:rsidP="00AE31F3">
      <w:pPr>
        <w:pStyle w:val="ChunWeb"/>
        <w:spacing w:before="120" w:beforeAutospacing="0" w:after="120" w:afterAutospacing="0" w:line="360" w:lineRule="exact"/>
        <w:ind w:firstLine="624"/>
        <w:jc w:val="both"/>
        <w:rPr>
          <w:spacing w:val="-4"/>
          <w:sz w:val="28"/>
          <w:szCs w:val="28"/>
        </w:rPr>
      </w:pPr>
      <w:r w:rsidRPr="003D7705">
        <w:rPr>
          <w:spacing w:val="-4"/>
          <w:sz w:val="28"/>
          <w:szCs w:val="28"/>
          <w:lang w:val="en-US"/>
        </w:rPr>
        <w:lastRenderedPageBreak/>
        <w:t>a)</w:t>
      </w:r>
      <w:r w:rsidRPr="003D7705">
        <w:rPr>
          <w:spacing w:val="-4"/>
          <w:sz w:val="28"/>
          <w:szCs w:val="28"/>
        </w:rPr>
        <w:t xml:space="preserve"> Làm tốt công tác giáo dục chính trị, tư tưởng, nâng cao năng lực, phẩm chất đạo đức, kỹ năng nghề nghiệp cho cán bộ, công chức</w:t>
      </w:r>
      <w:r w:rsidRPr="003D7705">
        <w:rPr>
          <w:spacing w:val="-4"/>
          <w:sz w:val="28"/>
          <w:szCs w:val="28"/>
          <w:lang w:val="en-US"/>
        </w:rPr>
        <w:t>, viên chức, người lao động,</w:t>
      </w:r>
      <w:r w:rsidRPr="003D7705">
        <w:rPr>
          <w:spacing w:val="-4"/>
          <w:sz w:val="28"/>
          <w:szCs w:val="28"/>
        </w:rPr>
        <w:t xml:space="preserve"> phát huy dân chủ trong </w:t>
      </w:r>
      <w:r w:rsidRPr="003D7705">
        <w:rPr>
          <w:spacing w:val="-4"/>
          <w:sz w:val="28"/>
          <w:szCs w:val="28"/>
          <w:lang w:val="en-US"/>
        </w:rPr>
        <w:t>thực hiện</w:t>
      </w:r>
      <w:r w:rsidRPr="003D7705">
        <w:rPr>
          <w:spacing w:val="-4"/>
          <w:sz w:val="28"/>
          <w:szCs w:val="28"/>
        </w:rPr>
        <w:t xml:space="preserve"> nhiệm vụ được phân công</w:t>
      </w:r>
      <w:r w:rsidRPr="003D7705">
        <w:rPr>
          <w:spacing w:val="-4"/>
          <w:sz w:val="28"/>
          <w:szCs w:val="28"/>
          <w:lang w:val="en-US"/>
        </w:rPr>
        <w:t>;</w:t>
      </w:r>
      <w:r w:rsidR="006C0F53">
        <w:rPr>
          <w:spacing w:val="-4"/>
          <w:sz w:val="28"/>
          <w:szCs w:val="28"/>
          <w:lang w:val="en-US"/>
        </w:rPr>
        <w:t xml:space="preserve"> </w:t>
      </w:r>
      <w:r w:rsidRPr="003D7705">
        <w:rPr>
          <w:spacing w:val="-4"/>
          <w:sz w:val="28"/>
          <w:szCs w:val="28"/>
          <w:lang w:val="en-US"/>
        </w:rPr>
        <w:t>t</w:t>
      </w:r>
      <w:r w:rsidRPr="003D7705">
        <w:rPr>
          <w:spacing w:val="-4"/>
          <w:sz w:val="28"/>
          <w:szCs w:val="28"/>
        </w:rPr>
        <w:t>hường xuyên đổi mới phương pháp, nâng cao chất lượng bồi dưỡng đáp ứng nhu cầu</w:t>
      </w:r>
      <w:r w:rsidRPr="003D7705">
        <w:rPr>
          <w:spacing w:val="-4"/>
          <w:sz w:val="28"/>
          <w:szCs w:val="28"/>
          <w:lang w:val="en-US"/>
        </w:rPr>
        <w:t>,</w:t>
      </w:r>
      <w:r w:rsidRPr="003D7705">
        <w:rPr>
          <w:spacing w:val="-4"/>
          <w:sz w:val="28"/>
          <w:szCs w:val="28"/>
        </w:rPr>
        <w:t xml:space="preserve"> thực tiễn</w:t>
      </w:r>
      <w:r w:rsidRPr="003D7705">
        <w:rPr>
          <w:spacing w:val="-4"/>
          <w:sz w:val="28"/>
          <w:szCs w:val="28"/>
          <w:lang w:val="en-US"/>
        </w:rPr>
        <w:t xml:space="preserve"> tại cơ sở</w:t>
      </w:r>
      <w:r w:rsidRPr="003D7705">
        <w:rPr>
          <w:spacing w:val="-4"/>
          <w:sz w:val="28"/>
          <w:szCs w:val="28"/>
        </w:rPr>
        <w:t xml:space="preserve">. </w:t>
      </w:r>
    </w:p>
    <w:p w:rsidR="007C7BC2" w:rsidRPr="003D7705" w:rsidRDefault="009A36CF" w:rsidP="00AE31F3">
      <w:pPr>
        <w:pStyle w:val="ChunWeb"/>
        <w:spacing w:before="120" w:beforeAutospacing="0" w:after="120" w:afterAutospacing="0" w:line="360" w:lineRule="exact"/>
        <w:ind w:firstLine="624"/>
        <w:jc w:val="both"/>
        <w:rPr>
          <w:bCs/>
          <w:spacing w:val="-4"/>
          <w:sz w:val="28"/>
          <w:szCs w:val="28"/>
        </w:rPr>
      </w:pPr>
      <w:r w:rsidRPr="003D7705">
        <w:rPr>
          <w:bCs/>
          <w:spacing w:val="-4"/>
          <w:sz w:val="28"/>
          <w:szCs w:val="28"/>
          <w:lang w:val="en-US"/>
        </w:rPr>
        <w:t>b)</w:t>
      </w:r>
      <w:r w:rsidR="00EE4186" w:rsidRPr="003D7705">
        <w:rPr>
          <w:bCs/>
          <w:spacing w:val="-4"/>
          <w:sz w:val="28"/>
          <w:szCs w:val="28"/>
          <w:lang w:val="en-US"/>
        </w:rPr>
        <w:t xml:space="preserve">Tạo điều kiện </w:t>
      </w:r>
      <w:r w:rsidR="007C7BC2" w:rsidRPr="003D7705">
        <w:rPr>
          <w:bCs/>
          <w:spacing w:val="-4"/>
          <w:sz w:val="28"/>
          <w:szCs w:val="28"/>
          <w:lang w:val="en-US"/>
        </w:rPr>
        <w:t>tham gia tập huấn, bồi dưỡng nâng cao năng lực chuyên môn</w:t>
      </w:r>
      <w:r w:rsidR="004D399A" w:rsidRPr="003D7705">
        <w:rPr>
          <w:bCs/>
          <w:spacing w:val="-4"/>
          <w:sz w:val="28"/>
          <w:szCs w:val="28"/>
          <w:lang w:val="en-US"/>
        </w:rPr>
        <w:t xml:space="preserve">, nghiệp vụ về thực hiện dân chủ ở cơ sở </w:t>
      </w:r>
      <w:r w:rsidR="00EE4186" w:rsidRPr="003D7705">
        <w:rPr>
          <w:bCs/>
          <w:spacing w:val="-4"/>
          <w:sz w:val="28"/>
          <w:szCs w:val="28"/>
          <w:lang w:val="en-US"/>
        </w:rPr>
        <w:t>cho</w:t>
      </w:r>
      <w:r w:rsidR="007C7BC2" w:rsidRPr="003D7705">
        <w:rPr>
          <w:bCs/>
          <w:spacing w:val="-4"/>
          <w:sz w:val="28"/>
          <w:szCs w:val="28"/>
          <w:lang w:val="en-US"/>
        </w:rPr>
        <w:t xml:space="preserve"> người được giao theo dõi, phụ trách;thành viên </w:t>
      </w:r>
      <w:r w:rsidR="007C7BC2" w:rsidRPr="003D7705">
        <w:rPr>
          <w:bCs/>
          <w:spacing w:val="-4"/>
          <w:sz w:val="28"/>
          <w:szCs w:val="28"/>
        </w:rPr>
        <w:t xml:space="preserve">Ban Thanh tra nhân dân, </w:t>
      </w:r>
      <w:r w:rsidR="007C7BC2" w:rsidRPr="003D7705">
        <w:rPr>
          <w:bCs/>
          <w:spacing w:val="-4"/>
          <w:sz w:val="28"/>
          <w:szCs w:val="28"/>
          <w:lang w:val="en-US"/>
        </w:rPr>
        <w:t xml:space="preserve">thành viên </w:t>
      </w:r>
      <w:r w:rsidR="007C7BC2" w:rsidRPr="003D7705">
        <w:rPr>
          <w:bCs/>
          <w:spacing w:val="-4"/>
          <w:sz w:val="28"/>
          <w:szCs w:val="28"/>
        </w:rPr>
        <w:t>Ban giám sát đầu tư của cộng đồng</w:t>
      </w:r>
      <w:r w:rsidR="007C7BC2" w:rsidRPr="003D7705">
        <w:rPr>
          <w:bCs/>
          <w:spacing w:val="-4"/>
          <w:sz w:val="28"/>
          <w:szCs w:val="28"/>
          <w:lang w:val="en-US"/>
        </w:rPr>
        <w:t>;</w:t>
      </w:r>
      <w:r w:rsidR="007C7BC2" w:rsidRPr="003D7705">
        <w:rPr>
          <w:bCs/>
          <w:spacing w:val="-4"/>
          <w:sz w:val="28"/>
          <w:szCs w:val="28"/>
        </w:rPr>
        <w:t xml:space="preserve"> người làm công tác tham mưu, quản lý </w:t>
      </w:r>
      <w:r w:rsidR="00FC3365" w:rsidRPr="003D7705">
        <w:rPr>
          <w:bCs/>
          <w:spacing w:val="-4"/>
          <w:sz w:val="28"/>
          <w:szCs w:val="28"/>
          <w:lang w:val="en-US"/>
        </w:rPr>
        <w:t>n</w:t>
      </w:r>
      <w:r w:rsidR="007C7BC2" w:rsidRPr="003D7705">
        <w:rPr>
          <w:bCs/>
          <w:spacing w:val="-4"/>
          <w:sz w:val="28"/>
          <w:szCs w:val="28"/>
        </w:rPr>
        <w:t>hà nước về thực hiện dân chủ ở cơ sở, người hoạt động không chuyên trách ở cấp xã</w:t>
      </w:r>
      <w:r w:rsidR="007C7BC2" w:rsidRPr="003D7705">
        <w:rPr>
          <w:bCs/>
          <w:spacing w:val="-4"/>
          <w:sz w:val="28"/>
          <w:szCs w:val="28"/>
          <w:lang w:val="en-US"/>
        </w:rPr>
        <w:t>;</w:t>
      </w:r>
      <w:r w:rsidR="006C0F53">
        <w:rPr>
          <w:bCs/>
          <w:spacing w:val="-4"/>
          <w:sz w:val="28"/>
          <w:szCs w:val="28"/>
          <w:lang w:val="en-US"/>
        </w:rPr>
        <w:t xml:space="preserve"> </w:t>
      </w:r>
      <w:r w:rsidR="007C7BC2" w:rsidRPr="003D7705">
        <w:rPr>
          <w:spacing w:val="-4"/>
          <w:sz w:val="28"/>
          <w:szCs w:val="28"/>
          <w:lang w:val="en-US"/>
        </w:rPr>
        <w:t>bồi dưỡng cho</w:t>
      </w:r>
      <w:r w:rsidR="006C0F53">
        <w:rPr>
          <w:spacing w:val="-4"/>
          <w:sz w:val="28"/>
          <w:szCs w:val="28"/>
          <w:lang w:val="en-US"/>
        </w:rPr>
        <w:t xml:space="preserve"> </w:t>
      </w:r>
      <w:r w:rsidR="007C7BC2" w:rsidRPr="003D7705">
        <w:rPr>
          <w:spacing w:val="-4"/>
          <w:sz w:val="28"/>
          <w:szCs w:val="28"/>
        </w:rPr>
        <w:t xml:space="preserve">Trưởng thôn, </w:t>
      </w:r>
      <w:r w:rsidR="00487D34">
        <w:rPr>
          <w:spacing w:val="-4"/>
          <w:sz w:val="28"/>
          <w:szCs w:val="28"/>
          <w:lang w:val="en-US"/>
        </w:rPr>
        <w:t xml:space="preserve">tổ, </w:t>
      </w:r>
      <w:r w:rsidR="007C7BC2" w:rsidRPr="003D7705">
        <w:rPr>
          <w:spacing w:val="-4"/>
          <w:sz w:val="28"/>
          <w:szCs w:val="28"/>
        </w:rPr>
        <w:t>Trưởng ban công tác Mặt trận</w:t>
      </w:r>
      <w:r w:rsidR="007C7BC2" w:rsidRPr="003D7705">
        <w:rPr>
          <w:spacing w:val="-4"/>
          <w:sz w:val="28"/>
          <w:szCs w:val="28"/>
          <w:lang w:val="en-US"/>
        </w:rPr>
        <w:t>, Tổ soạn thảo</w:t>
      </w:r>
      <w:r w:rsidR="007C7BC2" w:rsidRPr="003D7705">
        <w:rPr>
          <w:spacing w:val="-4"/>
          <w:sz w:val="28"/>
          <w:szCs w:val="28"/>
        </w:rPr>
        <w:t xml:space="preserve"> hương ước, quy ước</w:t>
      </w:r>
      <w:r w:rsidR="006C0F53">
        <w:rPr>
          <w:spacing w:val="-4"/>
          <w:sz w:val="28"/>
          <w:szCs w:val="28"/>
          <w:lang w:val="en-US"/>
        </w:rPr>
        <w:t xml:space="preserve"> </w:t>
      </w:r>
      <w:r w:rsidR="007C7BC2" w:rsidRPr="003D7705">
        <w:rPr>
          <w:spacing w:val="-4"/>
          <w:sz w:val="28"/>
          <w:szCs w:val="28"/>
          <w:lang w:val="en-US"/>
        </w:rPr>
        <w:t>về</w:t>
      </w:r>
      <w:r w:rsidR="006C0F53">
        <w:rPr>
          <w:spacing w:val="-4"/>
          <w:sz w:val="28"/>
          <w:szCs w:val="28"/>
          <w:lang w:val="en-US"/>
        </w:rPr>
        <w:t xml:space="preserve"> </w:t>
      </w:r>
      <w:r w:rsidR="007C7BC2" w:rsidRPr="003D7705">
        <w:rPr>
          <w:bCs/>
          <w:spacing w:val="-4"/>
          <w:sz w:val="28"/>
          <w:szCs w:val="28"/>
        </w:rPr>
        <w:t>kỹ năng xây dựng hương ước, quy ước.</w:t>
      </w:r>
    </w:p>
    <w:p w:rsidR="00B22F32" w:rsidRPr="003D7705" w:rsidRDefault="004D399A" w:rsidP="00AE31F3">
      <w:pPr>
        <w:spacing w:before="120" w:after="120" w:line="360" w:lineRule="exact"/>
        <w:ind w:firstLine="624"/>
        <w:jc w:val="both"/>
        <w:rPr>
          <w:spacing w:val="-4"/>
          <w:sz w:val="28"/>
          <w:szCs w:val="28"/>
        </w:rPr>
      </w:pPr>
      <w:r w:rsidRPr="003D7705">
        <w:rPr>
          <w:color w:val="000000"/>
          <w:spacing w:val="-4"/>
          <w:sz w:val="28"/>
          <w:szCs w:val="28"/>
        </w:rPr>
        <w:t>3.2.</w:t>
      </w:r>
      <w:r w:rsidR="00B22F32" w:rsidRPr="003D7705">
        <w:rPr>
          <w:color w:val="000000"/>
          <w:spacing w:val="-4"/>
          <w:sz w:val="28"/>
          <w:szCs w:val="28"/>
        </w:rPr>
        <w:t xml:space="preserve"> Về công tác tổ chức quán triệt, tuyên truyền và tổ chức triển khai thực hiện.</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a) Tăng cường công tác thông tin, tuyên truyền, phổ biến, giáo dục pháp luật về thực hiện dân chủ ở cơ sở; lựa chọn các hình thức phù hợp với đặc điểm tình hình của từng cơ quan, đơn vị, địa phương để thông tin, tuyên truyền như: Tổ chức hoặc lồng ghép trong hội nghị, hội thảo, hội thi (trực tiếp hoặc trực tuyến), lớp tập huấn, cuộc họp hoặc giao ban định kỳ; đăng tin, bài trên các phương tiện thông tin đại chúng; thông báo trên nền tảng mạng xã hội, tuyên truyền cổ động trực quan,...nhằm nâng cao nhận thức của công dân, cán bộ, công chức, viên chức, người lao động về việc thực hiện dân chủ và bảo đảm thực hiện dân chủ ở cơ sở; qua đó, công dân, cán bộ, công chức, viên chức, người lao động thể hiện ý chí, nguyện vọng, chính kiến của mình thông qua việc thảo luận, tham gia ý kiến, quyết định và kiểm tra, giám sát các vấn đề ở cơ sở theo quy định của Hiến pháp và pháp luật.</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b) Phát huy tốt vai trò của Hội đồng phổ biến, giáo dục pháp luật, Ủy ban Mặt trận Tổ quốc và các tổ chức chính trị - xã hội các cấp trong việc tuyên truyền, phổ biến, giáo dục pháp luật về thực hiện dân chủ ở cơ sở đến với người dân.</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 xml:space="preserve">c) Các cơ quan, đơn vị, địa phương triển khai để chỉ đạo, hướng dẫn nội dung quy định tại Luật </w:t>
      </w:r>
      <w:r w:rsidR="00FC3365" w:rsidRPr="003D7705">
        <w:rPr>
          <w:color w:val="000000"/>
          <w:spacing w:val="-4"/>
          <w:sz w:val="28"/>
          <w:szCs w:val="28"/>
        </w:rPr>
        <w:t>t</w:t>
      </w:r>
      <w:r w:rsidRPr="003D7705">
        <w:rPr>
          <w:color w:val="000000"/>
          <w:spacing w:val="-4"/>
          <w:sz w:val="28"/>
          <w:szCs w:val="28"/>
        </w:rPr>
        <w:t>hực hiện dân chủ ở cơ sở nghiêm túc, kịp thời, đầy đủ ở tất cả các cấp, các ngành.</w:t>
      </w:r>
    </w:p>
    <w:p w:rsidR="00B22F32" w:rsidRPr="003D7705" w:rsidRDefault="00EB6511" w:rsidP="00AE31F3">
      <w:pPr>
        <w:spacing w:before="120" w:after="120" w:line="360" w:lineRule="exact"/>
        <w:ind w:firstLine="624"/>
        <w:jc w:val="both"/>
        <w:rPr>
          <w:spacing w:val="-4"/>
          <w:sz w:val="28"/>
          <w:szCs w:val="28"/>
        </w:rPr>
      </w:pPr>
      <w:r w:rsidRPr="003D7705">
        <w:rPr>
          <w:color w:val="000000"/>
          <w:spacing w:val="-4"/>
          <w:sz w:val="28"/>
          <w:szCs w:val="28"/>
        </w:rPr>
        <w:t>3.3.</w:t>
      </w:r>
      <w:r w:rsidR="00B22F32" w:rsidRPr="003D7705">
        <w:rPr>
          <w:color w:val="000000"/>
          <w:spacing w:val="-4"/>
          <w:sz w:val="28"/>
          <w:szCs w:val="28"/>
        </w:rPr>
        <w:t xml:space="preserve"> Nâng cao trách nhiệm các cơ quan, đơn vị, địa phương, nhất là người đứng đầu</w:t>
      </w:r>
      <w:r w:rsidRPr="003D7705">
        <w:rPr>
          <w:color w:val="000000"/>
          <w:spacing w:val="-4"/>
          <w:sz w:val="28"/>
          <w:szCs w:val="28"/>
        </w:rPr>
        <w:t xml:space="preserve"> trong thực hiện dân chủ ở cơ sở</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 xml:space="preserve">Nâng cao trách nhiệm của các cơ quan, đơn vị, địa phương, vai trò nêu gương của người đứng đầu, cán bộ lãnh đạo, quản lý, đảng viên, cán bộ, công chức, viên chức, người lao động từ cấp huyện đến cấp xã; </w:t>
      </w:r>
      <w:r w:rsidR="003B5B7F" w:rsidRPr="003D7705">
        <w:rPr>
          <w:color w:val="000000"/>
          <w:spacing w:val="-4"/>
          <w:sz w:val="28"/>
          <w:szCs w:val="28"/>
        </w:rPr>
        <w:t xml:space="preserve">người hoạt động không chuyên trách ở cấp xã, thôn, tổ </w:t>
      </w:r>
      <w:r w:rsidRPr="003D7705">
        <w:rPr>
          <w:color w:val="000000"/>
          <w:spacing w:val="-4"/>
          <w:sz w:val="28"/>
          <w:szCs w:val="28"/>
        </w:rPr>
        <w:t>trong việc thực hiện dân chủ và bảo đảm thực hiện dân chủ ở cơ sở, cụ thể:</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lastRenderedPageBreak/>
        <w:t xml:space="preserve">a) Bảo đảm sự lãnh đạo của các tổ chức đảng, quản lý của </w:t>
      </w:r>
      <w:r w:rsidR="00FC3365" w:rsidRPr="003D7705">
        <w:rPr>
          <w:color w:val="000000"/>
          <w:spacing w:val="-4"/>
          <w:sz w:val="28"/>
          <w:szCs w:val="28"/>
        </w:rPr>
        <w:t>n</w:t>
      </w:r>
      <w:r w:rsidRPr="003D7705">
        <w:rPr>
          <w:color w:val="000000"/>
          <w:spacing w:val="-4"/>
          <w:sz w:val="28"/>
          <w:szCs w:val="28"/>
        </w:rPr>
        <w:t xml:space="preserve">hà nước từ huyện đến cơ sở, phát huy vai trò nòng cốt của </w:t>
      </w:r>
      <w:r w:rsidR="005E6FF1" w:rsidRPr="003D7705">
        <w:rPr>
          <w:color w:val="000000"/>
          <w:spacing w:val="-4"/>
          <w:sz w:val="28"/>
          <w:szCs w:val="28"/>
        </w:rPr>
        <w:t>Ủy ban m</w:t>
      </w:r>
      <w:r w:rsidRPr="003D7705">
        <w:rPr>
          <w:color w:val="000000"/>
          <w:spacing w:val="-4"/>
          <w:sz w:val="28"/>
          <w:szCs w:val="28"/>
        </w:rPr>
        <w:t xml:space="preserve">ặt trận </w:t>
      </w:r>
      <w:r w:rsidR="005E6FF1" w:rsidRPr="003D7705">
        <w:rPr>
          <w:color w:val="000000"/>
          <w:spacing w:val="-4"/>
          <w:sz w:val="28"/>
          <w:szCs w:val="28"/>
        </w:rPr>
        <w:t>t</w:t>
      </w:r>
      <w:r w:rsidRPr="003D7705">
        <w:rPr>
          <w:color w:val="000000"/>
          <w:spacing w:val="-4"/>
          <w:sz w:val="28"/>
          <w:szCs w:val="28"/>
        </w:rPr>
        <w:t>ổ quốc Việt Nam và các tổ chức chính trị - xã hội các cấp trong việc thực hiện dân chủ ở cơ sở.</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b) Đề cao vai trò, trách nhiệm người đứng đầu trong công tác lãnh đạo, chỉ đạo thực hiện dân chủ ở cơ sở; phối hợp cùng Ban Chấp hành Công đoàn cơ quan, đơn vị, địa phương xây dựng và ban hành Quy chế thực hiện dân chủ làm cơ sở tiếp nhận góp ý, thực hiện việc đối thoại và giải quyết, giải trình, trả lời kịp thời khiếu nại, tố cáo, kiến nghị, phản ánh của cán bộ, công chức, viên chức, người lao động tại cơ quan, đơn vị; kịp thời báo cáo, chuyển thông tin đến cơ quan có thẩm quyền đối với những vấn đề không thuộc thẩm quyền giải quyết; tạo điều kiện và bảo đảm để Ban Thanh tra nhân dân ở cơ quan, đơn vị thực hiện nhiệm vụ kiểm tra, giám sát theo quy định của pháp luật; xử lý người có hành vi cản trở cán bộ, công chức, viên chức, người lao động thực hiện quyền kiểm tra, giám sát hoặc người có hành vi trả thù, trù dập người khiếu nại, tố cáo, kiến nghị, phản ánh theo quy định; thực hiện các biện pháp phòng ngừa, ngăn chặn hành vi tham nhũng, tiêu cực và bị xử lý theo quy định của pháp luật nếu thiếu trách nhiệm để xảy ra tham nhũng, tiêu cực ở cơ sở, cơ quan, đơn vị.</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c) Tăng cường dân chủ phải đi đôi với siết chặt kỷ luật, kỷ cương hành chính và đấu tranh phòng, chống quan liêu, tham nhũng, lãng phí. Mỗi cán bộ, công chức, viên chức và người lao động phải thực hiện đúng trách nhiệm, nghĩa vụ trong việc thực hiện nhiệm vụ được giao; cấp dưới phục tùng sự lãnh đạo, chỉ đạo và chấp hành nghiêm các quyết định của cấp trên. Mỗi cơ quan, đơn vị, địa phương xây dựng chương trình, kế hoạch công tác cụ thể; đánh giá đúng chất lượng, kết quả thực hiện nhiệm vụ của cán bộ, công chức, viên chức, người lao động. Kiên quyết xử lý nghiêm các hành vi vi phạm, gây nhũng nhiễu, phiền hà, né tránh, đùn đẩy, không làm đúng, đầy đủ chức trách, nhiệm vụ, quyền hạn trong giải quyết công việc, xử lý nghiêm việc chậm trễ trong thực hiện nhiệm vụ được giao.</w:t>
      </w:r>
    </w:p>
    <w:p w:rsidR="00B22F32" w:rsidRPr="003D7705" w:rsidRDefault="00BB3A24" w:rsidP="00AE31F3">
      <w:pPr>
        <w:spacing w:before="120" w:after="120" w:line="360" w:lineRule="exact"/>
        <w:ind w:firstLine="624"/>
        <w:jc w:val="both"/>
        <w:rPr>
          <w:spacing w:val="-4"/>
          <w:sz w:val="28"/>
          <w:szCs w:val="28"/>
        </w:rPr>
      </w:pPr>
      <w:r w:rsidRPr="003D7705">
        <w:rPr>
          <w:color w:val="000000"/>
          <w:spacing w:val="-4"/>
          <w:sz w:val="28"/>
          <w:szCs w:val="28"/>
        </w:rPr>
        <w:t>3.4.</w:t>
      </w:r>
      <w:r w:rsidR="00B22F32" w:rsidRPr="003D7705">
        <w:rPr>
          <w:color w:val="000000"/>
          <w:spacing w:val="-4"/>
          <w:sz w:val="28"/>
          <w:szCs w:val="28"/>
        </w:rPr>
        <w:t xml:space="preserve"> Bảo đảm quyền </w:t>
      </w:r>
      <w:r w:rsidR="00B207A1" w:rsidRPr="003D7705">
        <w:rPr>
          <w:color w:val="000000"/>
          <w:spacing w:val="-4"/>
          <w:sz w:val="28"/>
          <w:szCs w:val="28"/>
        </w:rPr>
        <w:t xml:space="preserve">và nghĩa vụ </w:t>
      </w:r>
      <w:r w:rsidR="00B22F32" w:rsidRPr="003D7705">
        <w:rPr>
          <w:color w:val="000000"/>
          <w:spacing w:val="-4"/>
          <w:sz w:val="28"/>
          <w:szCs w:val="28"/>
        </w:rPr>
        <w:t>của công dân, cán bộ, công chức, viên chức và người lao động được biết, tham gia ý kiến, quyết định và kiểm tra, giám sát việc thực hiện dân chủ ở cơ sở.</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 xml:space="preserve">a) Tập trung chỉ đạo, cụ thể hóa phương châm “Dân biết, dân bàn, dân làm, dân kiểm tra, dân giám sát, dân thụ hưởng”; đảm bảo phải công khai thông tin đầy đủ nội dung, hình thức và thời điểm công khai theo quy định tại Luật </w:t>
      </w:r>
      <w:r w:rsidR="005E6FF1" w:rsidRPr="003D7705">
        <w:rPr>
          <w:color w:val="000000"/>
          <w:spacing w:val="-4"/>
          <w:sz w:val="28"/>
          <w:szCs w:val="28"/>
        </w:rPr>
        <w:t>t</w:t>
      </w:r>
      <w:r w:rsidRPr="003D7705">
        <w:rPr>
          <w:color w:val="000000"/>
          <w:spacing w:val="-4"/>
          <w:sz w:val="28"/>
          <w:szCs w:val="28"/>
        </w:rPr>
        <w:t xml:space="preserve">hực hiện dân chủ ở cơ sở và pháp luật khác có liên quan để công dân được biết; đảm bảo các nội dung phải tổ chức đối thoại, lấy ý kiến của </w:t>
      </w:r>
      <w:r w:rsidR="005E6FF1" w:rsidRPr="003D7705">
        <w:rPr>
          <w:color w:val="000000"/>
          <w:spacing w:val="-4"/>
          <w:sz w:val="28"/>
          <w:szCs w:val="28"/>
        </w:rPr>
        <w:t>n</w:t>
      </w:r>
      <w:r w:rsidRPr="003D7705">
        <w:rPr>
          <w:color w:val="000000"/>
          <w:spacing w:val="-4"/>
          <w:sz w:val="28"/>
          <w:szCs w:val="28"/>
        </w:rPr>
        <w:t xml:space="preserve">hân dân trước khi cấp có thẩm quyền quyết định; đảm bảo để công dân kiểm tra việc thực hiện các nội dung mà </w:t>
      </w:r>
      <w:r w:rsidR="005E6FF1" w:rsidRPr="003D7705">
        <w:rPr>
          <w:color w:val="000000"/>
          <w:spacing w:val="-4"/>
          <w:sz w:val="28"/>
          <w:szCs w:val="28"/>
        </w:rPr>
        <w:t>n</w:t>
      </w:r>
      <w:r w:rsidRPr="003D7705">
        <w:rPr>
          <w:color w:val="000000"/>
          <w:spacing w:val="-4"/>
          <w:sz w:val="28"/>
          <w:szCs w:val="28"/>
        </w:rPr>
        <w:t xml:space="preserve">hân dân đã bàn và quyết định; đảm bảo các điều kiện để công dân giám sát việc tổ chức thực hiện dân chủ ở cơ sở và việc thực hiện chính sách, pháp luật của cơ quan, đơn vị, địa phương; </w:t>
      </w:r>
      <w:r w:rsidRPr="003D7705">
        <w:rPr>
          <w:color w:val="000000"/>
          <w:spacing w:val="-4"/>
          <w:sz w:val="28"/>
          <w:szCs w:val="28"/>
        </w:rPr>
        <w:lastRenderedPageBreak/>
        <w:t xml:space="preserve">đảm bảo quyền thụ hưởng của công dân theo quy định tại Luật </w:t>
      </w:r>
      <w:r w:rsidR="005E6FF1" w:rsidRPr="003D7705">
        <w:rPr>
          <w:color w:val="000000"/>
          <w:spacing w:val="-4"/>
          <w:sz w:val="28"/>
          <w:szCs w:val="28"/>
        </w:rPr>
        <w:t>t</w:t>
      </w:r>
      <w:r w:rsidRPr="003D7705">
        <w:rPr>
          <w:color w:val="000000"/>
          <w:spacing w:val="-4"/>
          <w:sz w:val="28"/>
          <w:szCs w:val="28"/>
        </w:rPr>
        <w:t>hực hiện dân chủ ở cơ sở và pháp luật khác có liên quan.</w:t>
      </w:r>
    </w:p>
    <w:p w:rsidR="00B22F32" w:rsidRPr="003D7705" w:rsidRDefault="00B22F32" w:rsidP="00AE31F3">
      <w:pPr>
        <w:spacing w:before="120" w:after="120" w:line="360" w:lineRule="exact"/>
        <w:ind w:firstLine="624"/>
        <w:jc w:val="both"/>
        <w:rPr>
          <w:spacing w:val="-4"/>
          <w:sz w:val="28"/>
          <w:szCs w:val="28"/>
        </w:rPr>
      </w:pPr>
      <w:r w:rsidRPr="003D7705">
        <w:rPr>
          <w:spacing w:val="-4"/>
          <w:sz w:val="28"/>
          <w:szCs w:val="28"/>
        </w:rPr>
        <w:t xml:space="preserve">b) Đẩy mạnh công tác tiếp công dân, giải quyết đơn, thư khiếu nại, tố cáo, kiến nghị của công dân; tiếp nhận ý kiến phản ánh, kiến nghị của tổ chức, công dân về thủ tục hành chính qua Cổng thông tin điện tử huyện bảo đảm đúng quy định; thực hiện nghiêm túc, hiệu quả việc tiếp xúc và đối thoại giữa người đứng đầu chính quyền với </w:t>
      </w:r>
      <w:r w:rsidR="005E6FF1" w:rsidRPr="003D7705">
        <w:rPr>
          <w:spacing w:val="-4"/>
          <w:sz w:val="28"/>
          <w:szCs w:val="28"/>
        </w:rPr>
        <w:t>n</w:t>
      </w:r>
      <w:r w:rsidRPr="003D7705">
        <w:rPr>
          <w:spacing w:val="-4"/>
          <w:sz w:val="28"/>
          <w:szCs w:val="28"/>
        </w:rPr>
        <w:t>hân dân trên địa bàn; kịp thời giải quyết kiến nghị, phản ánh của Nhân dân.</w:t>
      </w:r>
    </w:p>
    <w:p w:rsidR="00B22F32" w:rsidRPr="003D7705" w:rsidRDefault="00BB3A24" w:rsidP="00AE31F3">
      <w:pPr>
        <w:spacing w:before="120" w:after="120" w:line="360" w:lineRule="exact"/>
        <w:ind w:firstLine="624"/>
        <w:jc w:val="both"/>
        <w:rPr>
          <w:spacing w:val="-4"/>
          <w:sz w:val="28"/>
          <w:szCs w:val="28"/>
        </w:rPr>
      </w:pPr>
      <w:r w:rsidRPr="003D7705">
        <w:rPr>
          <w:color w:val="000000"/>
          <w:spacing w:val="-4"/>
          <w:sz w:val="28"/>
          <w:szCs w:val="28"/>
        </w:rPr>
        <w:t>3.5.</w:t>
      </w:r>
      <w:r w:rsidR="00B22F32" w:rsidRPr="003D7705">
        <w:rPr>
          <w:color w:val="000000"/>
          <w:spacing w:val="-4"/>
          <w:sz w:val="28"/>
          <w:szCs w:val="28"/>
        </w:rPr>
        <w:t xml:space="preserve">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 xml:space="preserve">a) Đẩy mạnh ứng dụng công nghệ thông tin trong giải quyết thủ tục hành chính, điều hành hoạt động của các cơ quan hành chính; tăng cường mở rộng áp dụng các tiện ích hỗ trợ người dân trong việc thực hiện các dịch vụ công, tạo sự hài lòng cao nhất của người dân, doanh nghiệp đối với các dịch vụ công mà các cơ quan, đơn vị trên địa bàn huyện cung ứng; hỗ trợ, khuyến khích các sáng kiến, cách làm mới liên quan đến cải cách hành chính, chuyển đổi số; đưa vào sử dụng các ứng dụng thông minh hiệu quả nhằm nâng cao chất lượng đời sống người dân và phát huy quyền làm chủ của </w:t>
      </w:r>
      <w:r w:rsidR="005E6FF1" w:rsidRPr="003D7705">
        <w:rPr>
          <w:color w:val="000000"/>
          <w:spacing w:val="-4"/>
          <w:sz w:val="28"/>
          <w:szCs w:val="28"/>
        </w:rPr>
        <w:t>n</w:t>
      </w:r>
      <w:r w:rsidRPr="003D7705">
        <w:rPr>
          <w:color w:val="000000"/>
          <w:spacing w:val="-4"/>
          <w:sz w:val="28"/>
          <w:szCs w:val="28"/>
        </w:rPr>
        <w:t>hân dân.</w:t>
      </w:r>
    </w:p>
    <w:p w:rsidR="00B22F32" w:rsidRPr="003D7705" w:rsidRDefault="00B22F32" w:rsidP="00AE31F3">
      <w:pPr>
        <w:spacing w:before="120" w:after="120" w:line="360" w:lineRule="exact"/>
        <w:ind w:firstLine="624"/>
        <w:jc w:val="both"/>
        <w:rPr>
          <w:color w:val="FF0000"/>
          <w:spacing w:val="-4"/>
          <w:sz w:val="28"/>
          <w:szCs w:val="28"/>
        </w:rPr>
      </w:pPr>
      <w:r w:rsidRPr="003D7705">
        <w:rPr>
          <w:color w:val="000000"/>
          <w:spacing w:val="-4"/>
          <w:sz w:val="28"/>
          <w:szCs w:val="28"/>
        </w:rPr>
        <w:t xml:space="preserve">b) Sử dụng hòm thư điện tử, các trang mạng xã hội,...để tiếp nhận ý kiến góp ý của tổ chức, cá nhân; ứng dụng công nghệ thông tin, mã QRcode tại bộ phận một cửa để người dân tiếp cận thanh toán tiện ích công, đánh giá công tác tiếp công dân, giải quyết các thủ tục hành chính; </w:t>
      </w:r>
      <w:r w:rsidRPr="003D7705">
        <w:rPr>
          <w:spacing w:val="-4"/>
          <w:sz w:val="28"/>
          <w:szCs w:val="28"/>
        </w:rPr>
        <w:t>hỗ trợ chi phí trả kết quả hồ sơ qua dịch vụ bưu chính công ích, về phí dịch vụ thanh toán trực tuyến phí, lệ phí thủ tục hành chính; cung cấp ví điện tử để tạm thời miễn phí dịch vụ thanh toán trực tuyến phí, lệ phí thủ tục hành chính nhằm tạo thuận lợi cho người dân, doanh nghiệp sử dụng; triển khai cấp chữ ký số miễn phí cho người dân để thực hiện thủ tục hành chính, giao dịch điện tử; thông báo các trạng thái hồ sơ dịch vụ công cho người dân qua tin nhắn và qua Zalo.</w:t>
      </w:r>
    </w:p>
    <w:p w:rsidR="00B22F32" w:rsidRPr="003D7705" w:rsidRDefault="00217BAB" w:rsidP="00AE31F3">
      <w:pPr>
        <w:spacing w:before="120" w:after="120" w:line="360" w:lineRule="exact"/>
        <w:ind w:firstLine="624"/>
        <w:jc w:val="both"/>
        <w:rPr>
          <w:spacing w:val="-4"/>
          <w:sz w:val="28"/>
          <w:szCs w:val="28"/>
        </w:rPr>
      </w:pPr>
      <w:r w:rsidRPr="003D7705">
        <w:rPr>
          <w:color w:val="000000"/>
          <w:spacing w:val="-4"/>
          <w:sz w:val="28"/>
          <w:szCs w:val="28"/>
        </w:rPr>
        <w:t>3.6.</w:t>
      </w:r>
      <w:r w:rsidR="00B22F32" w:rsidRPr="003D7705">
        <w:rPr>
          <w:color w:val="000000"/>
          <w:spacing w:val="-4"/>
          <w:sz w:val="28"/>
          <w:szCs w:val="28"/>
        </w:rPr>
        <w:t xml:space="preserve"> Nâng cao chất lượng hoạt động và phát huy vai trò của Ban Thanh tra nhân dân</w:t>
      </w:r>
      <w:r w:rsidR="00C274D7" w:rsidRPr="003D7705">
        <w:rPr>
          <w:color w:val="000000"/>
          <w:spacing w:val="-4"/>
          <w:sz w:val="28"/>
          <w:szCs w:val="28"/>
        </w:rPr>
        <w:t xml:space="preserve"> (nếu có)</w:t>
      </w:r>
      <w:r w:rsidR="00B22F32" w:rsidRPr="003D7705">
        <w:rPr>
          <w:color w:val="000000"/>
          <w:spacing w:val="-4"/>
          <w:sz w:val="28"/>
          <w:szCs w:val="28"/>
        </w:rPr>
        <w:t xml:space="preserve"> trong các cơ quan, đơn vị, địa phương và </w:t>
      </w:r>
      <w:r w:rsidR="00946D60" w:rsidRPr="003D7705">
        <w:rPr>
          <w:color w:val="000000"/>
          <w:spacing w:val="-4"/>
          <w:sz w:val="28"/>
          <w:szCs w:val="28"/>
        </w:rPr>
        <w:t>Ban Giám sát đầu tư cộng đồng</w:t>
      </w:r>
      <w:r w:rsidR="00B22F32" w:rsidRPr="003D7705">
        <w:rPr>
          <w:color w:val="000000"/>
          <w:spacing w:val="-4"/>
          <w:sz w:val="28"/>
          <w:szCs w:val="28"/>
        </w:rPr>
        <w:t xml:space="preserve"> ở địa phương.</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a) Củng cố, kiện toàn, nâng cao chất lượng hoạt động của Ban Thanh tra nhân dân</w:t>
      </w:r>
      <w:r w:rsidR="00666A65" w:rsidRPr="003D7705">
        <w:rPr>
          <w:color w:val="000000"/>
          <w:spacing w:val="-4"/>
          <w:sz w:val="28"/>
          <w:szCs w:val="28"/>
        </w:rPr>
        <w:t xml:space="preserve"> (nếu có)</w:t>
      </w:r>
      <w:r w:rsidRPr="003D7705">
        <w:rPr>
          <w:color w:val="000000"/>
          <w:spacing w:val="-4"/>
          <w:sz w:val="28"/>
          <w:szCs w:val="28"/>
        </w:rPr>
        <w:t xml:space="preserve">, </w:t>
      </w:r>
      <w:r w:rsidR="00946D60" w:rsidRPr="003D7705">
        <w:rPr>
          <w:color w:val="000000"/>
          <w:spacing w:val="-4"/>
          <w:sz w:val="28"/>
          <w:szCs w:val="28"/>
        </w:rPr>
        <w:t>Ban Giám sát đầu tư cộng đồng</w:t>
      </w:r>
      <w:r w:rsidRPr="003D7705">
        <w:rPr>
          <w:color w:val="000000"/>
          <w:spacing w:val="-4"/>
          <w:sz w:val="28"/>
          <w:szCs w:val="28"/>
        </w:rPr>
        <w:t>, lựa chọn, bố trí những người có phẩm chất đạo đức, năng lực tốt, có uy tín trong cơ quan, đơn vị làm công tác thanh tra nhân dân. Các thành viên tham gia Ban Thanh tra nhân dân phải ý thức đầy đủ về vị trí, vai trò và phải nắm rõ nhiệm vụ, quyền hạn của mình được pháp luật quy định; có nghiệp vụ hoạt động, được tập huấn cơ bản để thực hiện nhiệm vụ, quyền hạn theo quy định.</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lastRenderedPageBreak/>
        <w:t>b) Ban Thanh tra nhân dân</w:t>
      </w:r>
      <w:r w:rsidR="00666A65" w:rsidRPr="003D7705">
        <w:rPr>
          <w:color w:val="000000"/>
          <w:spacing w:val="-4"/>
          <w:sz w:val="28"/>
          <w:szCs w:val="28"/>
        </w:rPr>
        <w:t xml:space="preserve"> (nếu có)</w:t>
      </w:r>
      <w:r w:rsidRPr="003D7705">
        <w:rPr>
          <w:color w:val="000000"/>
          <w:spacing w:val="-4"/>
          <w:sz w:val="28"/>
          <w:szCs w:val="28"/>
        </w:rPr>
        <w:t xml:space="preserve">, </w:t>
      </w:r>
      <w:r w:rsidR="00946D60" w:rsidRPr="003D7705">
        <w:rPr>
          <w:color w:val="000000"/>
          <w:spacing w:val="-4"/>
          <w:sz w:val="28"/>
          <w:szCs w:val="28"/>
        </w:rPr>
        <w:t>Ban Giám sát đầu tư cộng đồng</w:t>
      </w:r>
      <w:r w:rsidRPr="003D7705">
        <w:rPr>
          <w:color w:val="000000"/>
          <w:spacing w:val="-4"/>
          <w:sz w:val="28"/>
          <w:szCs w:val="28"/>
        </w:rPr>
        <w:t xml:space="preserve"> xây dựng kế hoạch hoạt động trong năm, phân công nhiệm vụ cụ thể cho các thành viên để tổ chức thực hiện; tổ chức các hoạt động kiểm tra, giám sát theo quy định của pháp luật và kế hoạch đề ra; phát huy vai trò, trách nhiệm đại diện cho công chức, viên chức, người lao động và Nhân dân trong thực hiện kiểm tra, giám sát tại cơ sở; tiếp nhận, giải quyết kịp thời hoặc báo cáo cấp có thẩm quyền giải quyết các kiến nghị, phản ánh của công chức, viên chức, người lao động và Nhân dân.</w:t>
      </w:r>
    </w:p>
    <w:p w:rsidR="00B22F32" w:rsidRPr="003D7705" w:rsidRDefault="00555FE8" w:rsidP="00AE31F3">
      <w:pPr>
        <w:spacing w:before="120" w:after="120" w:line="360" w:lineRule="exact"/>
        <w:ind w:firstLine="624"/>
        <w:jc w:val="both"/>
        <w:rPr>
          <w:spacing w:val="-4"/>
          <w:sz w:val="28"/>
          <w:szCs w:val="28"/>
        </w:rPr>
      </w:pPr>
      <w:r w:rsidRPr="003D7705">
        <w:rPr>
          <w:color w:val="000000"/>
          <w:spacing w:val="-4"/>
          <w:sz w:val="28"/>
          <w:szCs w:val="28"/>
        </w:rPr>
        <w:t>3.7</w:t>
      </w:r>
      <w:r w:rsidR="00B22F32" w:rsidRPr="003D7705">
        <w:rPr>
          <w:color w:val="000000"/>
          <w:spacing w:val="-4"/>
          <w:sz w:val="28"/>
          <w:szCs w:val="28"/>
        </w:rPr>
        <w:t>. Tăng cường công tác kiểm tra, giám sát việc thực hiện dân chủ ở cơ sở</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 xml:space="preserve">a) Thường xuyên kiểm tra, giám sát việc thực hiện dân chủ và việc chấp hành kỷ luật, kỷ cương hành chính; nâng cao ý thức, tinh thần trách nhiệm và thái độ phục vụ </w:t>
      </w:r>
      <w:r w:rsidR="00AE31F3" w:rsidRPr="003D7705">
        <w:rPr>
          <w:color w:val="000000"/>
          <w:spacing w:val="-4"/>
          <w:sz w:val="28"/>
          <w:szCs w:val="28"/>
        </w:rPr>
        <w:t>n</w:t>
      </w:r>
      <w:r w:rsidRPr="003D7705">
        <w:rPr>
          <w:color w:val="000000"/>
          <w:spacing w:val="-4"/>
          <w:sz w:val="28"/>
          <w:szCs w:val="28"/>
        </w:rPr>
        <w:t xml:space="preserve">hân dân của đội ngũ cán bộ, công chức, viên chức, người lao động, nhất là trong các lĩnh vực liên quan đến quyền lợi và đời sống của </w:t>
      </w:r>
      <w:r w:rsidR="00AE31F3" w:rsidRPr="003D7705">
        <w:rPr>
          <w:color w:val="000000"/>
          <w:spacing w:val="-4"/>
          <w:sz w:val="28"/>
          <w:szCs w:val="28"/>
        </w:rPr>
        <w:t>n</w:t>
      </w:r>
      <w:r w:rsidRPr="003D7705">
        <w:rPr>
          <w:color w:val="000000"/>
          <w:spacing w:val="-4"/>
          <w:sz w:val="28"/>
          <w:szCs w:val="28"/>
        </w:rPr>
        <w:t>hân dân; tiếp dân, giải quyết đơn thư khiếu nại, tố cáo của công dân.</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b) Xử lý kịp thời những hành vi vi phạm quy định về thực hiện dân chủ ở cơ sở; điều chuyển, thay thế những cán bộ lãnh đạo, quản lý có nhiều dư luận, có biểu hiện tham nhũng, lãng phí, uy tín giảm sút, không đáp ứng yêu cầu nhiệm vụ. Nghiêm cấm và xử lý nghiêm người đứng đầu có hành vi cản trở việc thực hiện dân chủ trong hoạt động ở cơ sở, cơ quan, đơn vị hoặc có hành vi trả thù, trù dập cán bộ, công chức khiếu nại, tố cáo, kiến nghị theo quy định của pháp luật. Đồng thời, kiên quyết xử lý những hành vi lợi dụng dân chủ để vi phạm pháp luật, xâm phạm quyền, lợi ích hợp pháp của cán bộ, công chức và quyền làm chủ của Nhân dân, cản trở việc thực hiện nhiệm vụ của cơ quan, đơn vị.</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c) Chú trọng phát huy dân chủ trong quá trình thanh tra, kiểm tra, giải quyết khiếu nại, tố cáo; trong tiếp công dân, đối thoại để giải quyết khiếu nại, tố cáo của người dân phải lắng nghe ý kiến, tâm tư, nguyện vọng của người dân và tổ chức lấy ý kiến của các cấp, các ngành có liên quan để giải quyết, đảm bảo dân chủ, khách quan, đúng pháp luật, thấu tình, đạt lý và minh bạch để người dân đồng tình, góp phần củng cố niềm tin của Nhân dân đối với Đảng và chính quyền.</w:t>
      </w:r>
    </w:p>
    <w:p w:rsidR="00B22F32" w:rsidRPr="003D7705" w:rsidRDefault="00555FE8" w:rsidP="00AE31F3">
      <w:pPr>
        <w:spacing w:before="120" w:after="120" w:line="360" w:lineRule="exact"/>
        <w:ind w:firstLine="624"/>
        <w:jc w:val="both"/>
        <w:rPr>
          <w:spacing w:val="-4"/>
          <w:sz w:val="28"/>
          <w:szCs w:val="28"/>
        </w:rPr>
      </w:pPr>
      <w:r w:rsidRPr="003D7705">
        <w:rPr>
          <w:color w:val="000000"/>
          <w:spacing w:val="-4"/>
          <w:sz w:val="28"/>
          <w:szCs w:val="28"/>
        </w:rPr>
        <w:t>3.8</w:t>
      </w:r>
      <w:r w:rsidR="00B22F32" w:rsidRPr="003D7705">
        <w:rPr>
          <w:color w:val="000000"/>
          <w:spacing w:val="-4"/>
          <w:sz w:val="28"/>
          <w:szCs w:val="28"/>
        </w:rPr>
        <w:t>. Về khen thưởng, kỷ luật</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a) Kịp thời biểu dương, khen thưởng các gương điển hình, có nhiều thành tích trong việc phát huy và tổ chức thực hiện tốt dân chủ ở cơ sở. Đưa tiêu chí thực hiện dân chủ ở cơ sở, cơ quan, đơn vị là một trong những căn cứ để nhận xét, đánh giá kết quả làm việc của cán bộ, công chức, viên chức và người lao động trong thực hiện nhiệm vụ và là một trong những tiêu chí để xếp loại cải cách hành chính của cơ quan, đơn vị, địa phương.</w:t>
      </w:r>
    </w:p>
    <w:p w:rsidR="00B22F32" w:rsidRPr="003D7705" w:rsidRDefault="00B22F32" w:rsidP="00AE31F3">
      <w:pPr>
        <w:spacing w:before="120" w:after="120" w:line="360" w:lineRule="exact"/>
        <w:ind w:firstLine="624"/>
        <w:jc w:val="both"/>
        <w:rPr>
          <w:color w:val="000000"/>
          <w:spacing w:val="-4"/>
          <w:sz w:val="28"/>
          <w:szCs w:val="28"/>
        </w:rPr>
      </w:pPr>
      <w:r w:rsidRPr="003D7705">
        <w:rPr>
          <w:color w:val="000000"/>
          <w:spacing w:val="-4"/>
          <w:sz w:val="28"/>
          <w:szCs w:val="28"/>
        </w:rPr>
        <w:t xml:space="preserve">b) </w:t>
      </w:r>
      <w:r w:rsidR="00666A65" w:rsidRPr="003D7705">
        <w:rPr>
          <w:color w:val="000000"/>
          <w:spacing w:val="-4"/>
          <w:sz w:val="28"/>
          <w:szCs w:val="28"/>
        </w:rPr>
        <w:t xml:space="preserve">Kịp thời phát hiện, phê bình và xử lý nghiêm cá cơ quan, đơn vị, tổ chức, cá nhân </w:t>
      </w:r>
      <w:r w:rsidRPr="003D7705">
        <w:rPr>
          <w:color w:val="000000"/>
          <w:spacing w:val="-4"/>
          <w:sz w:val="28"/>
          <w:szCs w:val="28"/>
        </w:rPr>
        <w:t xml:space="preserve">vi phạm </w:t>
      </w:r>
      <w:r w:rsidR="00666A65" w:rsidRPr="003D7705">
        <w:rPr>
          <w:color w:val="000000"/>
          <w:spacing w:val="-4"/>
          <w:sz w:val="28"/>
          <w:szCs w:val="28"/>
        </w:rPr>
        <w:t>các quy định về thực hiện dân chủ ở cơ sở.</w:t>
      </w:r>
    </w:p>
    <w:p w:rsidR="003D39EE" w:rsidRPr="003D7705" w:rsidRDefault="00934017" w:rsidP="00AE31F3">
      <w:pPr>
        <w:spacing w:before="120" w:after="120" w:line="360" w:lineRule="exact"/>
        <w:ind w:firstLine="624"/>
        <w:jc w:val="both"/>
        <w:rPr>
          <w:b/>
          <w:bCs/>
          <w:color w:val="000000"/>
          <w:spacing w:val="-4"/>
          <w:sz w:val="28"/>
          <w:szCs w:val="28"/>
        </w:rPr>
      </w:pPr>
      <w:r w:rsidRPr="003D7705">
        <w:rPr>
          <w:b/>
          <w:bCs/>
          <w:color w:val="000000"/>
          <w:spacing w:val="-4"/>
          <w:sz w:val="28"/>
          <w:szCs w:val="28"/>
        </w:rPr>
        <w:lastRenderedPageBreak/>
        <w:t>Điều 2</w:t>
      </w:r>
      <w:r w:rsidR="003D39EE" w:rsidRPr="003D7705">
        <w:rPr>
          <w:b/>
          <w:bCs/>
          <w:color w:val="000000"/>
          <w:spacing w:val="-4"/>
          <w:sz w:val="28"/>
          <w:szCs w:val="28"/>
        </w:rPr>
        <w:t>.</w:t>
      </w:r>
      <w:r w:rsidR="006C0F53">
        <w:rPr>
          <w:b/>
          <w:bCs/>
          <w:color w:val="000000"/>
          <w:spacing w:val="-4"/>
          <w:sz w:val="28"/>
          <w:szCs w:val="28"/>
        </w:rPr>
        <w:t xml:space="preserve"> </w:t>
      </w:r>
      <w:r w:rsidRPr="003D7705">
        <w:rPr>
          <w:b/>
          <w:bCs/>
          <w:color w:val="000000"/>
          <w:spacing w:val="-4"/>
          <w:sz w:val="28"/>
          <w:szCs w:val="28"/>
        </w:rPr>
        <w:t>Nguồn</w:t>
      </w:r>
      <w:r w:rsidR="00580018" w:rsidRPr="003D7705">
        <w:rPr>
          <w:b/>
          <w:bCs/>
          <w:color w:val="000000"/>
          <w:spacing w:val="-4"/>
          <w:sz w:val="28"/>
          <w:szCs w:val="28"/>
        </w:rPr>
        <w:t xml:space="preserve"> kinh phí </w:t>
      </w:r>
      <w:r w:rsidRPr="003D7705">
        <w:rPr>
          <w:b/>
          <w:bCs/>
          <w:color w:val="000000"/>
          <w:spacing w:val="-4"/>
          <w:sz w:val="28"/>
          <w:szCs w:val="28"/>
        </w:rPr>
        <w:t xml:space="preserve">đảm bảo </w:t>
      </w:r>
      <w:r w:rsidR="00580018" w:rsidRPr="003D7705">
        <w:rPr>
          <w:b/>
          <w:bCs/>
          <w:color w:val="000000"/>
          <w:spacing w:val="-4"/>
          <w:sz w:val="28"/>
          <w:szCs w:val="28"/>
        </w:rPr>
        <w:t>cho việc thực hiện dân chủ ở cơ sở</w:t>
      </w:r>
    </w:p>
    <w:p w:rsidR="00580018" w:rsidRPr="003D7705" w:rsidRDefault="00580018" w:rsidP="00AE31F3">
      <w:pPr>
        <w:spacing w:before="120" w:after="120" w:line="360" w:lineRule="exact"/>
        <w:ind w:firstLine="624"/>
        <w:jc w:val="both"/>
        <w:rPr>
          <w:color w:val="000000"/>
          <w:spacing w:val="-4"/>
          <w:sz w:val="28"/>
          <w:szCs w:val="28"/>
        </w:rPr>
      </w:pPr>
      <w:r w:rsidRPr="003D7705">
        <w:rPr>
          <w:color w:val="000000"/>
          <w:spacing w:val="-4"/>
          <w:sz w:val="28"/>
          <w:szCs w:val="28"/>
        </w:rPr>
        <w:t xml:space="preserve">a) Hằng năm các cơ quan, đơn vị, địa phương </w:t>
      </w:r>
      <w:r w:rsidR="00666A65" w:rsidRPr="003D7705">
        <w:rPr>
          <w:color w:val="000000"/>
          <w:spacing w:val="-4"/>
          <w:sz w:val="28"/>
          <w:szCs w:val="28"/>
        </w:rPr>
        <w:t xml:space="preserve">căn cứ khả năng cân đối ngân sách </w:t>
      </w:r>
      <w:r w:rsidRPr="003D7705">
        <w:rPr>
          <w:color w:val="000000"/>
          <w:spacing w:val="-4"/>
          <w:sz w:val="28"/>
          <w:szCs w:val="28"/>
        </w:rPr>
        <w:t>bố trí kinh phí để bảo đảm triển khai thực hiện dân chủ ở cơ sở theo quy định của pháp luật.</w:t>
      </w:r>
    </w:p>
    <w:p w:rsidR="00580018" w:rsidRPr="003D7705" w:rsidRDefault="00580018" w:rsidP="00AE31F3">
      <w:pPr>
        <w:spacing w:before="120" w:after="120" w:line="360" w:lineRule="exact"/>
        <w:ind w:firstLine="624"/>
        <w:jc w:val="both"/>
        <w:rPr>
          <w:spacing w:val="-4"/>
          <w:sz w:val="28"/>
          <w:szCs w:val="28"/>
        </w:rPr>
      </w:pPr>
      <w:r w:rsidRPr="003D7705">
        <w:rPr>
          <w:color w:val="000000"/>
          <w:spacing w:val="-4"/>
          <w:sz w:val="28"/>
          <w:szCs w:val="28"/>
        </w:rPr>
        <w:t xml:space="preserve">b) </w:t>
      </w:r>
      <w:r w:rsidR="00FB6123" w:rsidRPr="003D7705">
        <w:rPr>
          <w:color w:val="000000"/>
          <w:spacing w:val="-4"/>
          <w:sz w:val="28"/>
          <w:szCs w:val="28"/>
        </w:rPr>
        <w:t>Khuyến khích t</w:t>
      </w:r>
      <w:r w:rsidRPr="003D7705">
        <w:rPr>
          <w:color w:val="000000"/>
          <w:spacing w:val="-4"/>
          <w:sz w:val="28"/>
          <w:szCs w:val="28"/>
        </w:rPr>
        <w:t>hực hiện xã hội hóa và vận động các nguồn lực hợp pháp để phục vụ cho công tác thực hiện dân chủ ở cơ sở theo quy định.</w:t>
      </w:r>
    </w:p>
    <w:p w:rsidR="00B22F32" w:rsidRPr="003D7705" w:rsidRDefault="00B22F32" w:rsidP="00CB40D0">
      <w:pPr>
        <w:spacing w:before="120" w:after="120" w:line="360" w:lineRule="exact"/>
        <w:ind w:firstLine="624"/>
        <w:jc w:val="both"/>
        <w:rPr>
          <w:spacing w:val="-4"/>
          <w:sz w:val="28"/>
          <w:szCs w:val="28"/>
        </w:rPr>
      </w:pPr>
      <w:bookmarkStart w:id="4" w:name="dieu_2"/>
      <w:r w:rsidRPr="003D7705">
        <w:rPr>
          <w:b/>
          <w:bCs/>
          <w:color w:val="000000"/>
          <w:spacing w:val="-4"/>
          <w:sz w:val="28"/>
          <w:szCs w:val="28"/>
        </w:rPr>
        <w:t xml:space="preserve">Điều </w:t>
      </w:r>
      <w:r w:rsidR="00934017" w:rsidRPr="003D7705">
        <w:rPr>
          <w:b/>
          <w:bCs/>
          <w:color w:val="000000"/>
          <w:spacing w:val="-4"/>
          <w:sz w:val="28"/>
          <w:szCs w:val="28"/>
        </w:rPr>
        <w:t>3</w:t>
      </w:r>
      <w:r w:rsidRPr="003D7705">
        <w:rPr>
          <w:b/>
          <w:bCs/>
          <w:color w:val="000000"/>
          <w:spacing w:val="-4"/>
          <w:sz w:val="28"/>
          <w:szCs w:val="28"/>
        </w:rPr>
        <w:t xml:space="preserve">. </w:t>
      </w:r>
      <w:bookmarkStart w:id="5" w:name="dieu_3"/>
      <w:bookmarkEnd w:id="4"/>
      <w:r w:rsidRPr="003D7705">
        <w:rPr>
          <w:b/>
          <w:bCs/>
          <w:color w:val="000000"/>
          <w:spacing w:val="-4"/>
          <w:sz w:val="28"/>
          <w:szCs w:val="28"/>
        </w:rPr>
        <w:t>Tổ chức thực hiện</w:t>
      </w:r>
      <w:bookmarkEnd w:id="5"/>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 xml:space="preserve">1. Giao Ủy ban nhân dân huyện </w:t>
      </w:r>
      <w:r w:rsidR="00765883" w:rsidRPr="003D7705">
        <w:rPr>
          <w:color w:val="000000"/>
          <w:spacing w:val="-4"/>
          <w:sz w:val="28"/>
          <w:szCs w:val="28"/>
        </w:rPr>
        <w:t>Na Rì</w:t>
      </w:r>
      <w:r w:rsidR="006C0F53">
        <w:rPr>
          <w:color w:val="000000"/>
          <w:spacing w:val="-4"/>
          <w:sz w:val="28"/>
          <w:szCs w:val="28"/>
        </w:rPr>
        <w:t xml:space="preserve"> </w:t>
      </w:r>
      <w:r w:rsidRPr="003D7705">
        <w:rPr>
          <w:color w:val="000000"/>
          <w:spacing w:val="-4"/>
          <w:sz w:val="28"/>
          <w:szCs w:val="28"/>
        </w:rPr>
        <w:t>chỉ đạo, tổ chức triển khai thực hiện Nghị quyết này theo đúng quy định pháp luật.</w:t>
      </w:r>
    </w:p>
    <w:p w:rsidR="00B22F32" w:rsidRPr="00FC1F5F" w:rsidRDefault="00B22F32" w:rsidP="00AE31F3">
      <w:pPr>
        <w:spacing w:before="120" w:after="120" w:line="360" w:lineRule="exact"/>
        <w:ind w:firstLine="624"/>
        <w:jc w:val="both"/>
        <w:rPr>
          <w:spacing w:val="-8"/>
          <w:sz w:val="28"/>
          <w:szCs w:val="28"/>
        </w:rPr>
      </w:pPr>
      <w:r w:rsidRPr="00FC1F5F">
        <w:rPr>
          <w:color w:val="000000"/>
          <w:spacing w:val="-8"/>
          <w:sz w:val="28"/>
          <w:szCs w:val="28"/>
        </w:rPr>
        <w:t xml:space="preserve">2. Thường trực Hội đồng nhân dân, các Ban của Hội đồng nhân dân, các Tổ đại biểu và đại biểu Hội đồng nhân dân huyện </w:t>
      </w:r>
      <w:r w:rsidR="00765883" w:rsidRPr="00FC1F5F">
        <w:rPr>
          <w:color w:val="000000"/>
          <w:spacing w:val="-8"/>
          <w:sz w:val="28"/>
          <w:szCs w:val="28"/>
        </w:rPr>
        <w:t>Na Rì</w:t>
      </w:r>
      <w:r w:rsidR="006C0F53">
        <w:rPr>
          <w:color w:val="000000"/>
          <w:spacing w:val="-8"/>
          <w:sz w:val="28"/>
          <w:szCs w:val="28"/>
        </w:rPr>
        <w:t xml:space="preserve"> </w:t>
      </w:r>
      <w:r w:rsidRPr="00FC1F5F">
        <w:rPr>
          <w:color w:val="000000"/>
          <w:spacing w:val="-8"/>
          <w:sz w:val="28"/>
          <w:szCs w:val="28"/>
        </w:rPr>
        <w:t>giám sát việc thực hiện Nghị quyết này.</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3. Đề nghị Ủy ban Mặt trận Tổ quốc Việt Nam huyện và các tổ chức chính trị - xã hội huyện phối hợp giám sát việc tổ chức triển khai, thực hiện.</w:t>
      </w:r>
    </w:p>
    <w:p w:rsidR="00B22F32" w:rsidRPr="003D7705" w:rsidRDefault="00B22F32" w:rsidP="00AE31F3">
      <w:pPr>
        <w:spacing w:before="120" w:after="120" w:line="360" w:lineRule="exact"/>
        <w:ind w:firstLine="624"/>
        <w:jc w:val="both"/>
        <w:rPr>
          <w:spacing w:val="-4"/>
          <w:sz w:val="28"/>
          <w:szCs w:val="28"/>
        </w:rPr>
      </w:pPr>
      <w:r w:rsidRPr="003D7705">
        <w:rPr>
          <w:color w:val="000000"/>
          <w:spacing w:val="-4"/>
          <w:sz w:val="28"/>
          <w:szCs w:val="28"/>
        </w:rPr>
        <w:t xml:space="preserve">Nghị quyết này đã được Hội đồng nhân dân huyện </w:t>
      </w:r>
      <w:r w:rsidR="00765883" w:rsidRPr="003D7705">
        <w:rPr>
          <w:color w:val="000000"/>
          <w:spacing w:val="-4"/>
          <w:sz w:val="28"/>
          <w:szCs w:val="28"/>
        </w:rPr>
        <w:t>Na Rì</w:t>
      </w:r>
      <w:r w:rsidRPr="003D7705">
        <w:rPr>
          <w:color w:val="000000"/>
          <w:spacing w:val="-4"/>
          <w:sz w:val="28"/>
          <w:szCs w:val="28"/>
        </w:rPr>
        <w:t xml:space="preserve">, khóa </w:t>
      </w:r>
      <w:r w:rsidR="002D04E0">
        <w:rPr>
          <w:color w:val="000000"/>
          <w:spacing w:val="-4"/>
          <w:sz w:val="28"/>
          <w:szCs w:val="28"/>
        </w:rPr>
        <w:t>XX</w:t>
      </w:r>
      <w:r w:rsidRPr="003D7705">
        <w:rPr>
          <w:color w:val="000000"/>
          <w:spacing w:val="-4"/>
          <w:sz w:val="28"/>
          <w:szCs w:val="28"/>
        </w:rPr>
        <w:t xml:space="preserve">, nhiệm kỳ 2021 - 2026, </w:t>
      </w:r>
      <w:r w:rsidR="00531D44">
        <w:rPr>
          <w:color w:val="000000"/>
          <w:spacing w:val="-4"/>
          <w:sz w:val="28"/>
          <w:szCs w:val="28"/>
        </w:rPr>
        <w:t>K</w:t>
      </w:r>
      <w:r w:rsidRPr="003D7705">
        <w:rPr>
          <w:color w:val="000000"/>
          <w:spacing w:val="-4"/>
          <w:sz w:val="28"/>
          <w:szCs w:val="28"/>
        </w:rPr>
        <w:t xml:space="preserve">ỳ họp thứ </w:t>
      </w:r>
      <w:r w:rsidR="00FB7969">
        <w:rPr>
          <w:color w:val="000000"/>
          <w:spacing w:val="-4"/>
          <w:sz w:val="28"/>
          <w:szCs w:val="28"/>
        </w:rPr>
        <w:t>25</w:t>
      </w:r>
      <w:r w:rsidRPr="003D7705">
        <w:rPr>
          <w:color w:val="000000"/>
          <w:spacing w:val="-4"/>
          <w:sz w:val="28"/>
          <w:szCs w:val="28"/>
        </w:rPr>
        <w:t xml:space="preserve"> thông qua ngày </w:t>
      </w:r>
      <w:r w:rsidR="00C474AE" w:rsidRPr="003D7705">
        <w:rPr>
          <w:color w:val="000000"/>
          <w:spacing w:val="-4"/>
          <w:sz w:val="28"/>
          <w:szCs w:val="28"/>
        </w:rPr>
        <w:t>…</w:t>
      </w:r>
      <w:r w:rsidRPr="003D7705">
        <w:rPr>
          <w:color w:val="000000"/>
          <w:spacing w:val="-4"/>
          <w:sz w:val="28"/>
          <w:szCs w:val="28"/>
        </w:rPr>
        <w:t xml:space="preserve"> tháng </w:t>
      </w:r>
      <w:r w:rsidR="00FB7969">
        <w:rPr>
          <w:color w:val="000000"/>
          <w:spacing w:val="-4"/>
          <w:sz w:val="28"/>
          <w:szCs w:val="28"/>
        </w:rPr>
        <w:t>1</w:t>
      </w:r>
      <w:r w:rsidR="006C0F53">
        <w:rPr>
          <w:color w:val="000000"/>
          <w:spacing w:val="-4"/>
          <w:sz w:val="28"/>
          <w:szCs w:val="28"/>
        </w:rPr>
        <w:t>2</w:t>
      </w:r>
      <w:r w:rsidRPr="003D7705">
        <w:rPr>
          <w:color w:val="000000"/>
          <w:spacing w:val="-4"/>
          <w:sz w:val="28"/>
          <w:szCs w:val="28"/>
        </w:rPr>
        <w:t xml:space="preserve"> năm 2024./.</w:t>
      </w:r>
    </w:p>
    <w:tbl>
      <w:tblPr>
        <w:tblW w:w="5000" w:type="pct"/>
        <w:tblBorders>
          <w:top w:val="nil"/>
          <w:bottom w:val="nil"/>
          <w:insideH w:val="nil"/>
          <w:insideV w:val="nil"/>
        </w:tblBorders>
        <w:tblCellMar>
          <w:left w:w="0" w:type="dxa"/>
          <w:right w:w="0" w:type="dxa"/>
        </w:tblCellMar>
        <w:tblLook w:val="04A0"/>
      </w:tblPr>
      <w:tblGrid>
        <w:gridCol w:w="4642"/>
        <w:gridCol w:w="4929"/>
      </w:tblGrid>
      <w:tr w:rsidR="00B22F32" w:rsidTr="00DB7EE8">
        <w:tc>
          <w:tcPr>
            <w:tcW w:w="2425" w:type="pct"/>
            <w:tcBorders>
              <w:top w:val="nil"/>
              <w:left w:val="nil"/>
              <w:bottom w:val="nil"/>
              <w:right w:val="nil"/>
              <w:tl2br w:val="nil"/>
              <w:tr2bl w:val="nil"/>
            </w:tcBorders>
            <w:shd w:val="clear" w:color="auto" w:fill="auto"/>
            <w:tcMar>
              <w:top w:w="0" w:type="dxa"/>
              <w:left w:w="108" w:type="dxa"/>
              <w:bottom w:w="0" w:type="dxa"/>
              <w:right w:w="108" w:type="dxa"/>
            </w:tcMar>
          </w:tcPr>
          <w:p w:rsidR="00B22F32" w:rsidRDefault="00B22F32" w:rsidP="00DB7EE8">
            <w:pPr>
              <w:rPr>
                <w:b/>
                <w:bCs/>
                <w:i/>
                <w:iCs/>
              </w:rPr>
            </w:pPr>
            <w:r>
              <w:rPr>
                <w:b/>
                <w:bCs/>
                <w:i/>
                <w:iCs/>
              </w:rPr>
              <w:t>Nơi nhận:</w:t>
            </w:r>
          </w:p>
          <w:p w:rsidR="00F811E5" w:rsidRDefault="00B22F32" w:rsidP="00DB7EE8">
            <w:pPr>
              <w:rPr>
                <w:sz w:val="22"/>
              </w:rPr>
            </w:pPr>
            <w:r w:rsidRPr="00723B84">
              <w:rPr>
                <w:sz w:val="22"/>
                <w:szCs w:val="22"/>
              </w:rPr>
              <w:t>- Như Điều 3 (</w:t>
            </w:r>
            <w:r w:rsidR="006C0F53">
              <w:rPr>
                <w:sz w:val="22"/>
                <w:szCs w:val="22"/>
              </w:rPr>
              <w:t>t/h</w:t>
            </w:r>
            <w:r w:rsidRPr="00723B84">
              <w:rPr>
                <w:sz w:val="22"/>
                <w:szCs w:val="22"/>
              </w:rPr>
              <w:t>);</w:t>
            </w:r>
            <w:r w:rsidRPr="00723B84">
              <w:rPr>
                <w:b/>
                <w:bCs/>
                <w:i/>
                <w:iCs/>
                <w:sz w:val="22"/>
                <w:szCs w:val="22"/>
              </w:rPr>
              <w:br/>
            </w:r>
            <w:r w:rsidRPr="00723B84">
              <w:rPr>
                <w:sz w:val="22"/>
                <w:szCs w:val="22"/>
              </w:rPr>
              <w:t>- UBND tỉnh Bắc Kạn;</w:t>
            </w:r>
            <w:r w:rsidRPr="00723B84">
              <w:rPr>
                <w:sz w:val="22"/>
                <w:szCs w:val="22"/>
              </w:rPr>
              <w:br/>
              <w:t>- Sở Nội vụ tỉnh Bắc Kạn;</w:t>
            </w:r>
            <w:r w:rsidRPr="00723B84">
              <w:rPr>
                <w:sz w:val="22"/>
                <w:szCs w:val="22"/>
              </w:rPr>
              <w:br/>
              <w:t xml:space="preserve">- </w:t>
            </w:r>
            <w:r w:rsidR="00AE31F3">
              <w:rPr>
                <w:sz w:val="22"/>
                <w:szCs w:val="22"/>
              </w:rPr>
              <w:t>Thường trực</w:t>
            </w:r>
            <w:r w:rsidRPr="00723B84">
              <w:rPr>
                <w:sz w:val="22"/>
                <w:szCs w:val="22"/>
              </w:rPr>
              <w:t xml:space="preserve"> Huyện ủy;</w:t>
            </w:r>
            <w:r w:rsidRPr="00723B84">
              <w:rPr>
                <w:sz w:val="22"/>
                <w:szCs w:val="22"/>
              </w:rPr>
              <w:br/>
              <w:t>- Thường trực HĐND huyện;</w:t>
            </w:r>
            <w:r w:rsidRPr="00723B84">
              <w:rPr>
                <w:sz w:val="22"/>
                <w:szCs w:val="22"/>
              </w:rPr>
              <w:br/>
              <w:t xml:space="preserve">- Các Ban của HĐND </w:t>
            </w:r>
            <w:r>
              <w:rPr>
                <w:sz w:val="22"/>
                <w:szCs w:val="22"/>
              </w:rPr>
              <w:t>huyện</w:t>
            </w:r>
            <w:r w:rsidRPr="00723B84">
              <w:rPr>
                <w:sz w:val="22"/>
                <w:szCs w:val="22"/>
              </w:rPr>
              <w:t>;</w:t>
            </w:r>
            <w:r w:rsidRPr="00723B84">
              <w:rPr>
                <w:sz w:val="22"/>
                <w:szCs w:val="22"/>
              </w:rPr>
              <w:br/>
              <w:t xml:space="preserve">- Đại biểu HĐND </w:t>
            </w:r>
            <w:r>
              <w:rPr>
                <w:sz w:val="22"/>
                <w:szCs w:val="22"/>
              </w:rPr>
              <w:t>huyện</w:t>
            </w:r>
            <w:r w:rsidRPr="00723B84">
              <w:rPr>
                <w:sz w:val="22"/>
                <w:szCs w:val="22"/>
              </w:rPr>
              <w:t>;</w:t>
            </w:r>
          </w:p>
          <w:p w:rsidR="00B22F32" w:rsidRPr="00723B84" w:rsidRDefault="00F811E5" w:rsidP="00F811E5">
            <w:pPr>
              <w:rPr>
                <w:sz w:val="22"/>
              </w:rPr>
            </w:pPr>
            <w:r>
              <w:rPr>
                <w:sz w:val="22"/>
                <w:szCs w:val="22"/>
              </w:rPr>
              <w:t>- Lãnh đạo UBND huyện;</w:t>
            </w:r>
            <w:r w:rsidR="00B22F32" w:rsidRPr="00723B84">
              <w:rPr>
                <w:sz w:val="22"/>
                <w:szCs w:val="22"/>
              </w:rPr>
              <w:br/>
              <w:t>- UBMTTQ VN</w:t>
            </w:r>
            <w:r>
              <w:rPr>
                <w:sz w:val="22"/>
                <w:szCs w:val="22"/>
              </w:rPr>
              <w:t>, đoàn thể</w:t>
            </w:r>
            <w:r w:rsidR="00B22F32">
              <w:rPr>
                <w:sz w:val="22"/>
                <w:szCs w:val="22"/>
              </w:rPr>
              <w:t>huyện</w:t>
            </w:r>
            <w:r w:rsidR="00B22F32" w:rsidRPr="00723B84">
              <w:rPr>
                <w:sz w:val="22"/>
                <w:szCs w:val="22"/>
              </w:rPr>
              <w:t>;</w:t>
            </w:r>
            <w:r w:rsidR="00B22F32" w:rsidRPr="00723B84">
              <w:rPr>
                <w:sz w:val="22"/>
                <w:szCs w:val="22"/>
              </w:rPr>
              <w:br/>
              <w:t xml:space="preserve">- </w:t>
            </w:r>
            <w:r w:rsidR="00B22F32">
              <w:rPr>
                <w:sz w:val="22"/>
                <w:szCs w:val="22"/>
              </w:rPr>
              <w:t>Các cơ quan chuyên môn</w:t>
            </w:r>
            <w:r>
              <w:rPr>
                <w:sz w:val="22"/>
                <w:szCs w:val="22"/>
              </w:rPr>
              <w:t>, đơn vị sự nghiệp</w:t>
            </w:r>
            <w:r w:rsidR="00B22F32">
              <w:rPr>
                <w:sz w:val="22"/>
                <w:szCs w:val="22"/>
              </w:rPr>
              <w:t xml:space="preserve"> thuộc UBND huyện</w:t>
            </w:r>
            <w:r w:rsidR="00B22F32" w:rsidRPr="00723B84">
              <w:rPr>
                <w:sz w:val="22"/>
                <w:szCs w:val="22"/>
              </w:rPr>
              <w:t>;</w:t>
            </w:r>
            <w:r w:rsidR="00B22F32" w:rsidRPr="00723B84">
              <w:rPr>
                <w:sz w:val="22"/>
                <w:szCs w:val="22"/>
              </w:rPr>
              <w:br/>
              <w:t xml:space="preserve">- </w:t>
            </w:r>
            <w:r w:rsidR="00B22F32">
              <w:rPr>
                <w:sz w:val="22"/>
                <w:szCs w:val="22"/>
              </w:rPr>
              <w:t>Đảng ủy, HĐND, UBND các xã</w:t>
            </w:r>
            <w:r w:rsidR="00B22F32" w:rsidRPr="00723B84">
              <w:rPr>
                <w:sz w:val="22"/>
                <w:szCs w:val="22"/>
              </w:rPr>
              <w:t>;</w:t>
            </w:r>
            <w:r w:rsidR="00B22F32" w:rsidRPr="00723B84">
              <w:rPr>
                <w:sz w:val="22"/>
                <w:szCs w:val="22"/>
              </w:rPr>
              <w:br/>
              <w:t xml:space="preserve">- Cổng </w:t>
            </w:r>
            <w:r w:rsidR="00AE31F3">
              <w:rPr>
                <w:sz w:val="22"/>
                <w:szCs w:val="22"/>
              </w:rPr>
              <w:t>t</w:t>
            </w:r>
            <w:r w:rsidR="00B22F32" w:rsidRPr="00723B84">
              <w:rPr>
                <w:sz w:val="22"/>
                <w:szCs w:val="22"/>
              </w:rPr>
              <w:t xml:space="preserve">hông tin điện tử </w:t>
            </w:r>
            <w:r w:rsidR="00B22F32">
              <w:rPr>
                <w:sz w:val="22"/>
                <w:szCs w:val="22"/>
              </w:rPr>
              <w:t>huyện</w:t>
            </w:r>
            <w:r w:rsidR="00B22F32" w:rsidRPr="00723B84">
              <w:rPr>
                <w:sz w:val="22"/>
                <w:szCs w:val="22"/>
              </w:rPr>
              <w:t>;</w:t>
            </w:r>
            <w:r w:rsidR="00B22F32" w:rsidRPr="00723B84">
              <w:rPr>
                <w:sz w:val="22"/>
                <w:szCs w:val="22"/>
              </w:rPr>
              <w:br/>
              <w:t>- Lưu: VT</w:t>
            </w:r>
            <w:r w:rsidR="00AE31F3">
              <w:rPr>
                <w:sz w:val="22"/>
                <w:szCs w:val="22"/>
              </w:rPr>
              <w:t>.</w:t>
            </w:r>
          </w:p>
        </w:tc>
        <w:tc>
          <w:tcPr>
            <w:tcW w:w="2575" w:type="pct"/>
            <w:tcBorders>
              <w:top w:val="nil"/>
              <w:left w:val="nil"/>
              <w:bottom w:val="nil"/>
              <w:right w:val="nil"/>
              <w:tl2br w:val="nil"/>
              <w:tr2bl w:val="nil"/>
            </w:tcBorders>
            <w:shd w:val="clear" w:color="auto" w:fill="auto"/>
            <w:tcMar>
              <w:top w:w="0" w:type="dxa"/>
              <w:left w:w="108" w:type="dxa"/>
              <w:bottom w:w="0" w:type="dxa"/>
              <w:right w:w="108" w:type="dxa"/>
            </w:tcMar>
          </w:tcPr>
          <w:p w:rsidR="00B22F32" w:rsidRPr="00FE64DA" w:rsidRDefault="00B22F32" w:rsidP="000723F7">
            <w:pPr>
              <w:jc w:val="center"/>
              <w:rPr>
                <w:b/>
                <w:bCs/>
                <w:szCs w:val="28"/>
              </w:rPr>
            </w:pPr>
            <w:r w:rsidRPr="00FE64DA">
              <w:rPr>
                <w:b/>
                <w:bCs/>
                <w:sz w:val="28"/>
                <w:szCs w:val="28"/>
              </w:rPr>
              <w:t>CHỦ TỊCH</w:t>
            </w:r>
          </w:p>
          <w:p w:rsidR="00B22F32" w:rsidRDefault="00B22F32" w:rsidP="000723F7">
            <w:pPr>
              <w:jc w:val="center"/>
              <w:rPr>
                <w:b/>
                <w:bCs/>
              </w:rPr>
            </w:pPr>
            <w:r w:rsidRPr="00FE64DA">
              <w:rPr>
                <w:b/>
                <w:bCs/>
                <w:sz w:val="28"/>
                <w:szCs w:val="28"/>
              </w:rPr>
              <w:br/>
            </w:r>
            <w:r>
              <w:rPr>
                <w:b/>
                <w:bCs/>
              </w:rPr>
              <w:br/>
            </w:r>
            <w:r>
              <w:rPr>
                <w:b/>
                <w:bCs/>
              </w:rPr>
              <w:br/>
            </w:r>
          </w:p>
          <w:p w:rsidR="00B22F32" w:rsidRPr="00B55736" w:rsidRDefault="00B22F32" w:rsidP="000723F7">
            <w:pPr>
              <w:spacing w:before="120"/>
              <w:jc w:val="center"/>
              <w:rPr>
                <w:b/>
                <w:bCs/>
              </w:rPr>
            </w:pPr>
            <w:r>
              <w:rPr>
                <w:b/>
                <w:bCs/>
              </w:rPr>
              <w:br/>
            </w:r>
            <w:r>
              <w:rPr>
                <w:b/>
                <w:bCs/>
              </w:rPr>
              <w:br/>
            </w:r>
            <w:r w:rsidR="003D7705">
              <w:rPr>
                <w:b/>
                <w:bCs/>
                <w:sz w:val="28"/>
                <w:szCs w:val="28"/>
              </w:rPr>
              <w:t>Nông Văn Nguyên</w:t>
            </w:r>
          </w:p>
        </w:tc>
      </w:tr>
    </w:tbl>
    <w:p w:rsidR="00B22F32" w:rsidRDefault="00B22F32" w:rsidP="00B22F32">
      <w:pPr>
        <w:spacing w:before="120" w:after="280" w:afterAutospacing="1"/>
      </w:pPr>
      <w:r>
        <w:rPr>
          <w:b/>
          <w:bCs/>
        </w:rPr>
        <w:t> </w:t>
      </w:r>
    </w:p>
    <w:p w:rsidR="00293C0D" w:rsidRDefault="00293C0D"/>
    <w:sectPr w:rsidR="00293C0D" w:rsidSect="00B22F32">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BC8" w:rsidRDefault="00090BC8" w:rsidP="00B22F32">
      <w:r>
        <w:separator/>
      </w:r>
    </w:p>
  </w:endnote>
  <w:endnote w:type="continuationSeparator" w:id="1">
    <w:p w:rsidR="00090BC8" w:rsidRDefault="00090BC8" w:rsidP="00B22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BC8" w:rsidRDefault="00090BC8" w:rsidP="00B22F32">
      <w:r>
        <w:separator/>
      </w:r>
    </w:p>
  </w:footnote>
  <w:footnote w:type="continuationSeparator" w:id="1">
    <w:p w:rsidR="00090BC8" w:rsidRDefault="00090BC8" w:rsidP="00B22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975323"/>
      <w:docPartObj>
        <w:docPartGallery w:val="Page Numbers (Top of Page)"/>
        <w:docPartUnique/>
      </w:docPartObj>
    </w:sdtPr>
    <w:sdtEndPr>
      <w:rPr>
        <w:noProof/>
      </w:rPr>
    </w:sdtEndPr>
    <w:sdtContent>
      <w:p w:rsidR="00B22F32" w:rsidRDefault="008B347C">
        <w:pPr>
          <w:pStyle w:val="utrang"/>
          <w:jc w:val="center"/>
        </w:pPr>
        <w:r>
          <w:fldChar w:fldCharType="begin"/>
        </w:r>
        <w:r w:rsidR="00B22F32">
          <w:instrText xml:space="preserve"> PAGE   \* MERGEFORMAT </w:instrText>
        </w:r>
        <w:r>
          <w:fldChar w:fldCharType="separate"/>
        </w:r>
        <w:r w:rsidR="00531D44">
          <w:rPr>
            <w:noProof/>
          </w:rPr>
          <w:t>6</w:t>
        </w:r>
        <w:r>
          <w:rPr>
            <w:noProof/>
          </w:rPr>
          <w:fldChar w:fldCharType="end"/>
        </w:r>
      </w:p>
    </w:sdtContent>
  </w:sdt>
  <w:p w:rsidR="00B22F32" w:rsidRDefault="00B22F32">
    <w:pPr>
      <w:pStyle w:val="utrang"/>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22F32"/>
    <w:rsid w:val="0003539E"/>
    <w:rsid w:val="00042F45"/>
    <w:rsid w:val="000723F7"/>
    <w:rsid w:val="00090BC8"/>
    <w:rsid w:val="000E2D1A"/>
    <w:rsid w:val="000E77F9"/>
    <w:rsid w:val="000F0700"/>
    <w:rsid w:val="00101797"/>
    <w:rsid w:val="0013644D"/>
    <w:rsid w:val="001856E5"/>
    <w:rsid w:val="00191215"/>
    <w:rsid w:val="001A18EE"/>
    <w:rsid w:val="001F3483"/>
    <w:rsid w:val="00200663"/>
    <w:rsid w:val="00217BAB"/>
    <w:rsid w:val="00231B84"/>
    <w:rsid w:val="0025000C"/>
    <w:rsid w:val="00293C0D"/>
    <w:rsid w:val="002C2D0F"/>
    <w:rsid w:val="002D04E0"/>
    <w:rsid w:val="00306588"/>
    <w:rsid w:val="00316426"/>
    <w:rsid w:val="00322040"/>
    <w:rsid w:val="00365DDB"/>
    <w:rsid w:val="003B5B7F"/>
    <w:rsid w:val="003D39EE"/>
    <w:rsid w:val="003D7705"/>
    <w:rsid w:val="003E5B58"/>
    <w:rsid w:val="00411E8A"/>
    <w:rsid w:val="0042032A"/>
    <w:rsid w:val="00487D34"/>
    <w:rsid w:val="004D399A"/>
    <w:rsid w:val="00531D44"/>
    <w:rsid w:val="0054061F"/>
    <w:rsid w:val="00555FE8"/>
    <w:rsid w:val="00580018"/>
    <w:rsid w:val="00593F8B"/>
    <w:rsid w:val="005A4EBA"/>
    <w:rsid w:val="005E2E40"/>
    <w:rsid w:val="005E6FF1"/>
    <w:rsid w:val="005E7C91"/>
    <w:rsid w:val="00610C31"/>
    <w:rsid w:val="006172A2"/>
    <w:rsid w:val="006218C4"/>
    <w:rsid w:val="0062629A"/>
    <w:rsid w:val="0065712C"/>
    <w:rsid w:val="00663C59"/>
    <w:rsid w:val="00666A65"/>
    <w:rsid w:val="006C0F53"/>
    <w:rsid w:val="006D7BD8"/>
    <w:rsid w:val="00701C8F"/>
    <w:rsid w:val="00725E31"/>
    <w:rsid w:val="00765883"/>
    <w:rsid w:val="00795381"/>
    <w:rsid w:val="007B5384"/>
    <w:rsid w:val="007C57CD"/>
    <w:rsid w:val="007C7BC2"/>
    <w:rsid w:val="00873AB1"/>
    <w:rsid w:val="0089479C"/>
    <w:rsid w:val="008B347C"/>
    <w:rsid w:val="008C0D56"/>
    <w:rsid w:val="008C10B0"/>
    <w:rsid w:val="00917F51"/>
    <w:rsid w:val="00934017"/>
    <w:rsid w:val="00946D60"/>
    <w:rsid w:val="00956222"/>
    <w:rsid w:val="0098134D"/>
    <w:rsid w:val="009A36CF"/>
    <w:rsid w:val="009B3786"/>
    <w:rsid w:val="00A15797"/>
    <w:rsid w:val="00A15A8B"/>
    <w:rsid w:val="00A255EB"/>
    <w:rsid w:val="00AE31F3"/>
    <w:rsid w:val="00B207A1"/>
    <w:rsid w:val="00B22F32"/>
    <w:rsid w:val="00B4457D"/>
    <w:rsid w:val="00B8724C"/>
    <w:rsid w:val="00BB3A24"/>
    <w:rsid w:val="00BC533D"/>
    <w:rsid w:val="00C24531"/>
    <w:rsid w:val="00C274D7"/>
    <w:rsid w:val="00C36A87"/>
    <w:rsid w:val="00C474AE"/>
    <w:rsid w:val="00C743A8"/>
    <w:rsid w:val="00C863B7"/>
    <w:rsid w:val="00CB40D0"/>
    <w:rsid w:val="00D02BFD"/>
    <w:rsid w:val="00D06080"/>
    <w:rsid w:val="00D130D1"/>
    <w:rsid w:val="00D17013"/>
    <w:rsid w:val="00D22317"/>
    <w:rsid w:val="00D27931"/>
    <w:rsid w:val="00D5219C"/>
    <w:rsid w:val="00D52DEC"/>
    <w:rsid w:val="00D76562"/>
    <w:rsid w:val="00DB5CE6"/>
    <w:rsid w:val="00DC61A9"/>
    <w:rsid w:val="00DE44E4"/>
    <w:rsid w:val="00DF50BB"/>
    <w:rsid w:val="00EA2ED1"/>
    <w:rsid w:val="00EB6511"/>
    <w:rsid w:val="00EE00F7"/>
    <w:rsid w:val="00EE4186"/>
    <w:rsid w:val="00EE4503"/>
    <w:rsid w:val="00F01C17"/>
    <w:rsid w:val="00F17F38"/>
    <w:rsid w:val="00F2726B"/>
    <w:rsid w:val="00F433B1"/>
    <w:rsid w:val="00F716F5"/>
    <w:rsid w:val="00F72C17"/>
    <w:rsid w:val="00F811E5"/>
    <w:rsid w:val="00F8127C"/>
    <w:rsid w:val="00FA1A8D"/>
    <w:rsid w:val="00FB6123"/>
    <w:rsid w:val="00FB7969"/>
    <w:rsid w:val="00FC1F5F"/>
    <w:rsid w:val="00FC3365"/>
    <w:rsid w:val="00FD4497"/>
    <w:rsid w:val="00FF5FBF"/>
    <w:rsid w:val="00FF7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22F32"/>
    <w:pPr>
      <w:spacing w:before="0"/>
      <w:ind w:firstLine="0"/>
      <w:jc w:val="left"/>
    </w:pPr>
    <w:rPr>
      <w:rFonts w:eastAsia="Times New Roman" w:cs="Times New Roman"/>
      <w:kern w:val="0"/>
      <w:sz w:val="24"/>
      <w:szCs w:val="24"/>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Siunikt">
    <w:name w:val="Hyperlink"/>
    <w:uiPriority w:val="99"/>
    <w:semiHidden/>
    <w:unhideWhenUsed/>
    <w:rsid w:val="00B22F32"/>
    <w:rPr>
      <w:color w:val="0000FF"/>
      <w:u w:val="single"/>
    </w:rPr>
  </w:style>
  <w:style w:type="paragraph" w:styleId="utrang">
    <w:name w:val="header"/>
    <w:basedOn w:val="Chun"/>
    <w:link w:val="utrangChar"/>
    <w:uiPriority w:val="99"/>
    <w:unhideWhenUsed/>
    <w:rsid w:val="00B22F32"/>
    <w:pPr>
      <w:tabs>
        <w:tab w:val="center" w:pos="4680"/>
        <w:tab w:val="right" w:pos="9360"/>
      </w:tabs>
    </w:pPr>
  </w:style>
  <w:style w:type="character" w:customStyle="1" w:styleId="utrangChar">
    <w:name w:val="Đầu trang Char"/>
    <w:basedOn w:val="Phngmcnhcaonvn"/>
    <w:link w:val="utrang"/>
    <w:uiPriority w:val="99"/>
    <w:rsid w:val="00B22F32"/>
    <w:rPr>
      <w:rFonts w:eastAsia="Times New Roman" w:cs="Times New Roman"/>
      <w:kern w:val="0"/>
      <w:sz w:val="24"/>
      <w:szCs w:val="24"/>
    </w:rPr>
  </w:style>
  <w:style w:type="paragraph" w:styleId="Chntrang">
    <w:name w:val="footer"/>
    <w:basedOn w:val="Chun"/>
    <w:link w:val="ChntrangChar"/>
    <w:uiPriority w:val="99"/>
    <w:unhideWhenUsed/>
    <w:rsid w:val="00B22F32"/>
    <w:pPr>
      <w:tabs>
        <w:tab w:val="center" w:pos="4680"/>
        <w:tab w:val="right" w:pos="9360"/>
      </w:tabs>
    </w:pPr>
  </w:style>
  <w:style w:type="character" w:customStyle="1" w:styleId="ChntrangChar">
    <w:name w:val="Chân trang Char"/>
    <w:basedOn w:val="Phngmcnhcaonvn"/>
    <w:link w:val="Chntrang"/>
    <w:uiPriority w:val="99"/>
    <w:rsid w:val="00B22F32"/>
    <w:rPr>
      <w:rFonts w:eastAsia="Times New Roman" w:cs="Times New Roman"/>
      <w:kern w:val="0"/>
      <w:sz w:val="24"/>
      <w:szCs w:val="24"/>
    </w:rPr>
  </w:style>
  <w:style w:type="paragraph" w:styleId="ChunWeb">
    <w:name w:val="Normal (Web)"/>
    <w:aliases w:val="Char Char Char Char Char Char Char Char Char Char Char Char Char Char Char,Char Char Char Char Char Char Char Char Char Char Char Char,Char Char Cha,Char Char Char Char Char Char Char Char Char Char,Normal (Web) Char Char,5.1"/>
    <w:basedOn w:val="Chun"/>
    <w:link w:val="ChunWebChar"/>
    <w:uiPriority w:val="99"/>
    <w:unhideWhenUsed/>
    <w:qFormat/>
    <w:rsid w:val="00FF7BF5"/>
    <w:pPr>
      <w:spacing w:before="100" w:beforeAutospacing="1" w:after="100" w:afterAutospacing="1"/>
    </w:pPr>
    <w:rPr>
      <w:lang w:val="vi-VN" w:eastAsia="vi-VN"/>
    </w:rPr>
  </w:style>
  <w:style w:type="character" w:customStyle="1" w:styleId="ChunWebChar">
    <w:name w:val="Chuẩn (Web) Char"/>
    <w:aliases w:val="Char Char Char Char Char Char Char Char Char Char Char Char Char Char Char Char,Char Char Char Char Char Char Char Char Char Char Char Char Char,Char Char Cha Char,Char Char Char Char Char Char Char Char Char Char Char,5.1 Char"/>
    <w:link w:val="ChunWeb"/>
    <w:uiPriority w:val="99"/>
    <w:rsid w:val="00FF7BF5"/>
    <w:rPr>
      <w:rFonts w:eastAsia="Times New Roman" w:cs="Times New Roman"/>
      <w:kern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22F32"/>
    <w:pPr>
      <w:spacing w:before="0"/>
      <w:ind w:firstLine="0"/>
      <w:jc w:val="left"/>
    </w:pPr>
    <w:rPr>
      <w:rFonts w:eastAsia="Times New Roman" w:cs="Times New Roman"/>
      <w:kern w:val="0"/>
      <w:sz w:val="24"/>
      <w:szCs w:val="24"/>
      <w14:ligatures w14:val="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Siunikt">
    <w:name w:val="Hyperlink"/>
    <w:uiPriority w:val="99"/>
    <w:semiHidden/>
    <w:unhideWhenUsed/>
    <w:rsid w:val="00B22F32"/>
    <w:rPr>
      <w:color w:val="0000FF"/>
      <w:u w:val="single"/>
    </w:rPr>
  </w:style>
  <w:style w:type="paragraph" w:styleId="utrang">
    <w:name w:val="header"/>
    <w:basedOn w:val="Binhthng"/>
    <w:link w:val="utrangChar"/>
    <w:uiPriority w:val="99"/>
    <w:unhideWhenUsed/>
    <w:rsid w:val="00B22F32"/>
    <w:pPr>
      <w:tabs>
        <w:tab w:val="center" w:pos="4680"/>
        <w:tab w:val="right" w:pos="9360"/>
      </w:tabs>
    </w:pPr>
  </w:style>
  <w:style w:type="character" w:customStyle="1" w:styleId="utrangChar">
    <w:name w:val="Đầu trang Char"/>
    <w:basedOn w:val="Phngmcnhcaonvn"/>
    <w:link w:val="utrang"/>
    <w:uiPriority w:val="99"/>
    <w:rsid w:val="00B22F32"/>
    <w:rPr>
      <w:rFonts w:eastAsia="Times New Roman" w:cs="Times New Roman"/>
      <w:kern w:val="0"/>
      <w:sz w:val="24"/>
      <w:szCs w:val="24"/>
      <w14:ligatures w14:val="none"/>
    </w:rPr>
  </w:style>
  <w:style w:type="paragraph" w:styleId="Chntrang">
    <w:name w:val="footer"/>
    <w:basedOn w:val="Binhthng"/>
    <w:link w:val="ChntrangChar"/>
    <w:uiPriority w:val="99"/>
    <w:unhideWhenUsed/>
    <w:rsid w:val="00B22F32"/>
    <w:pPr>
      <w:tabs>
        <w:tab w:val="center" w:pos="4680"/>
        <w:tab w:val="right" w:pos="9360"/>
      </w:tabs>
    </w:pPr>
  </w:style>
  <w:style w:type="character" w:customStyle="1" w:styleId="ChntrangChar">
    <w:name w:val="Chân trang Char"/>
    <w:basedOn w:val="Phngmcnhcaonvn"/>
    <w:link w:val="Chntrang"/>
    <w:uiPriority w:val="99"/>
    <w:rsid w:val="00B22F32"/>
    <w:rPr>
      <w:rFonts w:eastAsia="Times New Roman" w:cs="Times New Roman"/>
      <w:kern w:val="0"/>
      <w:sz w:val="24"/>
      <w:szCs w:val="24"/>
      <w14:ligatures w14:val="none"/>
    </w:rPr>
  </w:style>
  <w:style w:type="paragraph" w:styleId="ThngthngWeb">
    <w:name w:val="Normal (Web)"/>
    <w:aliases w:val="Char Char Char Char Char Char Char Char Char Char Char Char Char Char Char,Char Char Char Char Char Char Char Char Char Char Char Char,Char Char Cha,Char Char Char Char Char Char Char Char Char Char,Normal (Web) Char Char,5.1"/>
    <w:basedOn w:val="Binhthng"/>
    <w:link w:val="ThngthngWebChar"/>
    <w:uiPriority w:val="99"/>
    <w:unhideWhenUsed/>
    <w:qFormat/>
    <w:rsid w:val="00FF7BF5"/>
    <w:pPr>
      <w:spacing w:before="100" w:beforeAutospacing="1" w:after="100" w:afterAutospacing="1"/>
    </w:pPr>
    <w:rPr>
      <w:lang w:val="vi-VN" w:eastAsia="vi-VN"/>
    </w:rPr>
  </w:style>
  <w:style w:type="character" w:customStyle="1" w:styleId="ThngthngWebChar">
    <w:name w:val="Thông thường (Web) Char"/>
    <w:aliases w:val="Char Char Char Char Char Char Char Char Char Char Char Char Char Char Char Char,Char Char Char Char Char Char Char Char Char Char Char Char Char,Char Char Cha Char,Char Char Char Char Char Char Char Char Char Char Char,5.1 Char"/>
    <w:link w:val="ThngthngWeb"/>
    <w:uiPriority w:val="99"/>
    <w:rsid w:val="00FF7BF5"/>
    <w:rPr>
      <w:rFonts w:eastAsia="Times New Roman" w:cs="Times New Roman"/>
      <w:kern w:val="0"/>
      <w:sz w:val="24"/>
      <w:szCs w:val="24"/>
      <w:lang w:val="vi-VN" w:eastAsia="vi-VN"/>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2537</Words>
  <Characters>14467</Characters>
  <Application>Microsoft Office Word</Application>
  <DocSecurity>0</DocSecurity>
  <Lines>120</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 Khanh - PNV Bạch Thông</dc:creator>
  <cp:keywords/>
  <dc:description/>
  <cp:lastModifiedBy>GIA PHAT</cp:lastModifiedBy>
  <cp:revision>57</cp:revision>
  <dcterms:created xsi:type="dcterms:W3CDTF">2024-08-06T08:49:00Z</dcterms:created>
  <dcterms:modified xsi:type="dcterms:W3CDTF">2024-11-19T07:42:00Z</dcterms:modified>
</cp:coreProperties>
</file>